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E670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</w:t>
      </w:r>
    </w:p>
    <w:p w14:paraId="0E721DDF" w14:textId="77777777" w:rsidR="00FC74B6" w:rsidRPr="001E4453" w:rsidRDefault="00FC74B6" w:rsidP="00FC74B6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 der Schwerbehindertenvertretung</w:t>
      </w:r>
    </w:p>
    <w:p w14:paraId="4AF0BCEB" w14:textId="77777777" w:rsidR="00FC74B6" w:rsidRPr="001E4453" w:rsidRDefault="00FC74B6" w:rsidP="00FC74B6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 .................................................</w:t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</w:p>
    <w:p w14:paraId="108C5319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5CA3BF" w14:textId="77777777" w:rsidR="00FC74B6" w:rsidRPr="001E4453" w:rsidRDefault="00FC74B6" w:rsidP="00FC74B6">
      <w:pPr>
        <w:spacing w:after="0"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</w:t>
      </w:r>
    </w:p>
    <w:p w14:paraId="6702C308" w14:textId="77777777" w:rsidR="00FC74B6" w:rsidRPr="001E4453" w:rsidRDefault="00FC74B6" w:rsidP="00FC74B6">
      <w:pPr>
        <w:spacing w:after="0" w:line="240" w:lineRule="auto"/>
        <w:ind w:left="6372" w:firstLine="708"/>
        <w:jc w:val="right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(Ort, Datum)</w:t>
      </w:r>
    </w:p>
    <w:p w14:paraId="7000F26E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614EB5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157390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FF0DE3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An die </w:t>
      </w:r>
    </w:p>
    <w:p w14:paraId="1BC4AE9D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Geschäftsleitung/Personalabteilung</w:t>
      </w:r>
    </w:p>
    <w:p w14:paraId="636B6BCA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der </w:t>
      </w:r>
    </w:p>
    <w:p w14:paraId="2B130B69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A98B9F" w14:textId="77777777" w:rsidR="00FC74B6" w:rsidRPr="001E4453" w:rsidRDefault="00FC74B6" w:rsidP="00FC74B6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…………..……………………………………………</w:t>
      </w:r>
    </w:p>
    <w:p w14:paraId="475E0962" w14:textId="77777777" w:rsidR="00FC74B6" w:rsidRPr="001E4453" w:rsidRDefault="00FC74B6" w:rsidP="00FC74B6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…………..……………………………………………</w:t>
      </w:r>
    </w:p>
    <w:p w14:paraId="7D9ADE66" w14:textId="77777777" w:rsidR="00FC74B6" w:rsidRPr="001E4453" w:rsidRDefault="00FC74B6" w:rsidP="00FC74B6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…………..……………………………………………</w:t>
      </w:r>
    </w:p>
    <w:p w14:paraId="3952DB2D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AF2B62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2026DD" w14:textId="494A2DC0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sz w:val="22"/>
          <w:szCs w:val="22"/>
        </w:rPr>
        <w:t>Wahl der Schwerbehindertenvertretung 20</w:t>
      </w:r>
      <w:r w:rsidR="00F773A9">
        <w:rPr>
          <w:rFonts w:ascii="Calibri" w:hAnsi="Calibri" w:cs="Calibri"/>
          <w:b/>
          <w:sz w:val="22"/>
          <w:szCs w:val="22"/>
        </w:rPr>
        <w:t>2_</w:t>
      </w:r>
    </w:p>
    <w:p w14:paraId="057FEB71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Toc503250742"/>
      <w:r w:rsidRPr="001E4453">
        <w:rPr>
          <w:rFonts w:ascii="Calibri" w:hAnsi="Calibri" w:cs="Calibri"/>
          <w:b/>
          <w:sz w:val="22"/>
          <w:szCs w:val="22"/>
        </w:rPr>
        <w:t>Informationen für die Liste der Wahlberechtigten</w:t>
      </w:r>
      <w:bookmarkEnd w:id="0"/>
    </w:p>
    <w:p w14:paraId="17780AF8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349996B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98F8917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Sehr geehrte Damen und Herren,</w:t>
      </w:r>
    </w:p>
    <w:p w14:paraId="428B34DC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77BF46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der Wahlvorstand ist zur Vorbereitung und Durchführung der bevorstehenden Wahl der Schwerbehindertenvertretung bestellt worden. </w:t>
      </w:r>
    </w:p>
    <w:p w14:paraId="19F1DB17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6EC22A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Wie Sie wissen, hat der Arbeitgeber dem Wahlvorstand die für die Erstellung der Liste der Wahlberechtigten benötigten Auskünfte zu erteilen und die erforderlichen Unterlagen zur Verfügung zu stellen, § 2 Abs. 6 SchwbVWO. </w:t>
      </w:r>
    </w:p>
    <w:p w14:paraId="2A1BCA08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2269A7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Der Wahlvorstand bittet Sie deshalb um Fertigung einer Aufstellung aller Beschäftigten des Betriebs/der Dienststelle, die schwerbehindert oder diesen gleichgestellt sind, §§ 151, 152 SGB IX. Die Beschäftigten sollen in der Aufstellung in alphabetischer Reihenfolge mit ihrem Vornamen, Familiennamen, erforderlichenfalls Geburtsdatum sowie Betrieb/Dienststelle aufgeführt sein, § 3 Abs. 1 SchwbVWO. </w:t>
      </w:r>
    </w:p>
    <w:p w14:paraId="4E3BEFDA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6D6345" w14:textId="2816F3D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Schließlich bittet der Wahlvorstand, ihn umgehend über alle Änderungen zu unterrichten, die sich bis zum Abschluss der Wahl am ____.____.20</w:t>
      </w:r>
      <w:r w:rsidR="00F773A9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dadurch ergeben, dass schwerbehinderte oder gleichgestellte Beschäftigte aus dem Betrieb ausscheiden oder neu eingestellt werden bzw. ihre Schwerbehinderteneigenschaft oder ihre Gleichstellung mitteilen.</w:t>
      </w:r>
    </w:p>
    <w:p w14:paraId="3B864F8B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A65C8B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Mit freundlichen Grüßen</w:t>
      </w:r>
    </w:p>
    <w:p w14:paraId="4B38FA31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E2FE65" w14:textId="77777777" w:rsidR="00FC74B6" w:rsidRPr="001E4453" w:rsidRDefault="00FC74B6" w:rsidP="00FC74B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….………………………………………..</w:t>
      </w:r>
    </w:p>
    <w:p w14:paraId="1646454E" w14:textId="77777777" w:rsidR="00FC74B6" w:rsidRDefault="00FC74B6" w:rsidP="00FC74B6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(Unterschrift)</w:t>
      </w:r>
    </w:p>
    <w:sectPr w:rsidR="00FC74B6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F852" w14:textId="77777777" w:rsidR="004C1213" w:rsidRDefault="004C1213">
      <w:r>
        <w:separator/>
      </w:r>
    </w:p>
  </w:endnote>
  <w:endnote w:type="continuationSeparator" w:id="0">
    <w:p w14:paraId="44CBE8EB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6194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0EDC4A01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340FB6AC" w14:textId="77777777" w:rsidR="00D44608" w:rsidRPr="0072032A" w:rsidRDefault="00C009B8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Anforderung der Beschäftigtendaten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884C" w14:textId="77777777" w:rsidR="004C1213" w:rsidRDefault="004C1213">
      <w:r>
        <w:separator/>
      </w:r>
    </w:p>
  </w:footnote>
  <w:footnote w:type="continuationSeparator" w:id="0">
    <w:p w14:paraId="59A65FC2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205614">
    <w:abstractNumId w:val="4"/>
  </w:num>
  <w:num w:numId="2" w16cid:durableId="1446344896">
    <w:abstractNumId w:val="10"/>
  </w:num>
  <w:num w:numId="3" w16cid:durableId="2059669169">
    <w:abstractNumId w:val="9"/>
  </w:num>
  <w:num w:numId="4" w16cid:durableId="1195192876">
    <w:abstractNumId w:val="14"/>
  </w:num>
  <w:num w:numId="5" w16cid:durableId="1358656456">
    <w:abstractNumId w:val="3"/>
  </w:num>
  <w:num w:numId="6" w16cid:durableId="1041173960">
    <w:abstractNumId w:val="15"/>
  </w:num>
  <w:num w:numId="7" w16cid:durableId="1979336103">
    <w:abstractNumId w:val="8"/>
  </w:num>
  <w:num w:numId="8" w16cid:durableId="1163812695">
    <w:abstractNumId w:val="6"/>
  </w:num>
  <w:num w:numId="9" w16cid:durableId="441806098">
    <w:abstractNumId w:val="0"/>
  </w:num>
  <w:num w:numId="10" w16cid:durableId="84307526">
    <w:abstractNumId w:val="16"/>
  </w:num>
  <w:num w:numId="11" w16cid:durableId="989943245">
    <w:abstractNumId w:val="2"/>
  </w:num>
  <w:num w:numId="12" w16cid:durableId="470362770">
    <w:abstractNumId w:val="13"/>
  </w:num>
  <w:num w:numId="13" w16cid:durableId="737097124">
    <w:abstractNumId w:val="11"/>
  </w:num>
  <w:num w:numId="14" w16cid:durableId="895160152">
    <w:abstractNumId w:val="5"/>
  </w:num>
  <w:num w:numId="15" w16cid:durableId="970475997">
    <w:abstractNumId w:val="7"/>
  </w:num>
  <w:num w:numId="16" w16cid:durableId="415592333">
    <w:abstractNumId w:val="1"/>
  </w:num>
  <w:num w:numId="17" w16cid:durableId="37081348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4F43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09B8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773A9"/>
    <w:rsid w:val="00F91662"/>
    <w:rsid w:val="00F9758B"/>
    <w:rsid w:val="00FA3939"/>
    <w:rsid w:val="00FB414E"/>
    <w:rsid w:val="00FC74B6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AC61DD7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B123-B7ED-45A3-838A-9638D236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45</cp:revision>
  <cp:lastPrinted>2014-08-01T09:33:00Z</cp:lastPrinted>
  <dcterms:created xsi:type="dcterms:W3CDTF">2014-08-05T07:41:00Z</dcterms:created>
  <dcterms:modified xsi:type="dcterms:W3CDTF">2022-05-23T08:40:00Z</dcterms:modified>
</cp:coreProperties>
</file>