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D35F" w14:textId="77777777" w:rsidR="00BF22F5" w:rsidRPr="00772FF5" w:rsidRDefault="00BF22F5" w:rsidP="00E1110C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772FF5">
        <w:rPr>
          <w:rFonts w:asciiTheme="minorHAnsi" w:hAnsiTheme="minorHAnsi" w:cs="Arial"/>
          <w:b/>
          <w:color w:val="000000" w:themeColor="text1"/>
          <w:sz w:val="36"/>
          <w:szCs w:val="36"/>
        </w:rPr>
        <w:t>Wahlvorschlag</w:t>
      </w:r>
    </w:p>
    <w:p w14:paraId="6F10A299" w14:textId="77777777" w:rsidR="00BF22F5" w:rsidRPr="00772FF5" w:rsidRDefault="00BF22F5" w:rsidP="00772FF5">
      <w:pPr>
        <w:jc w:val="both"/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p w14:paraId="6C3AC589" w14:textId="77777777" w:rsidR="00BF22F5" w:rsidRPr="00772FF5" w:rsidRDefault="00BF22F5" w:rsidP="00772FF5">
      <w:pPr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 xml:space="preserve">Betriebsratswahl in </w:t>
      </w:r>
    </w:p>
    <w:p w14:paraId="25B8FFA6" w14:textId="77777777" w:rsidR="00BF22F5" w:rsidRPr="00772FF5" w:rsidRDefault="00BF22F5" w:rsidP="00772FF5">
      <w:pPr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 xml:space="preserve">Betrieb </w:t>
      </w:r>
    </w:p>
    <w:p w14:paraId="453445EA" w14:textId="77777777" w:rsidR="00BF22F5" w:rsidRPr="00772FF5" w:rsidRDefault="00BF22F5" w:rsidP="00772FF5">
      <w:pPr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……………………………………………………</w:t>
      </w:r>
      <w:r w:rsidR="00696828" w:rsidRPr="00772FF5">
        <w:rPr>
          <w:rFonts w:asciiTheme="minorHAnsi" w:hAnsiTheme="minorHAnsi" w:cs="Arial"/>
          <w:color w:val="000000" w:themeColor="text1"/>
          <w:sz w:val="23"/>
          <w:szCs w:val="23"/>
        </w:rPr>
        <w:t>...........................</w:t>
      </w: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……………….</w:t>
      </w:r>
    </w:p>
    <w:p w14:paraId="016B0E35" w14:textId="77777777" w:rsidR="00BF22F5" w:rsidRPr="00772FF5" w:rsidRDefault="00BF22F5" w:rsidP="00772FF5">
      <w:pPr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………………………………………………………</w:t>
      </w:r>
      <w:r w:rsidR="00696828" w:rsidRPr="00772FF5">
        <w:rPr>
          <w:rFonts w:asciiTheme="minorHAnsi" w:hAnsiTheme="minorHAnsi" w:cs="Arial"/>
          <w:color w:val="000000" w:themeColor="text1"/>
          <w:sz w:val="23"/>
          <w:szCs w:val="23"/>
        </w:rPr>
        <w:t>...........................</w:t>
      </w: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…………….</w:t>
      </w:r>
    </w:p>
    <w:p w14:paraId="030CC5D3" w14:textId="77777777" w:rsidR="00BF22F5" w:rsidRPr="00772FF5" w:rsidRDefault="00BF22F5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1C0DD678" w14:textId="77777777" w:rsidR="00BF22F5" w:rsidRPr="00772FF5" w:rsidRDefault="00BF22F5" w:rsidP="00772FF5">
      <w:pPr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Eventuelles Kennwort……………………………</w:t>
      </w:r>
      <w:r w:rsidR="00696828" w:rsidRPr="00772FF5">
        <w:rPr>
          <w:rFonts w:asciiTheme="minorHAnsi" w:hAnsiTheme="minorHAnsi" w:cs="Arial"/>
          <w:color w:val="000000" w:themeColor="text1"/>
          <w:sz w:val="23"/>
          <w:szCs w:val="23"/>
        </w:rPr>
        <w:t>...............</w:t>
      </w: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……………………....</w:t>
      </w:r>
    </w:p>
    <w:p w14:paraId="59E97C04" w14:textId="77777777" w:rsidR="00BF22F5" w:rsidRPr="00772FF5" w:rsidRDefault="00BF22F5" w:rsidP="00772FF5">
      <w:pPr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Vertreter/in des Wahlvorschlags:.………………</w:t>
      </w:r>
      <w:r w:rsidR="00696828" w:rsidRPr="00772FF5">
        <w:rPr>
          <w:rFonts w:asciiTheme="minorHAnsi" w:hAnsiTheme="minorHAnsi" w:cs="Arial"/>
          <w:color w:val="000000" w:themeColor="text1"/>
          <w:sz w:val="23"/>
          <w:szCs w:val="23"/>
        </w:rPr>
        <w:t>............</w:t>
      </w: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…………………..…….</w:t>
      </w:r>
    </w:p>
    <w:p w14:paraId="6D477C68" w14:textId="77777777" w:rsidR="00BF22F5" w:rsidRPr="00772FF5" w:rsidRDefault="00BF22F5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6A7C86EF" w14:textId="6E510F4E" w:rsidR="00BF22F5" w:rsidRDefault="00BF22F5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0CF1CE15" w14:textId="77777777" w:rsidR="00E06C7D" w:rsidRPr="00E06C7D" w:rsidRDefault="00E06C7D" w:rsidP="00E06C7D">
      <w:pPr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E06C7D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Wichtige Hinweise für einen gültigen Wahlvorschlag </w:t>
      </w:r>
    </w:p>
    <w:p w14:paraId="337BC31D" w14:textId="77777777" w:rsidR="00E06C7D" w:rsidRPr="00E06C7D" w:rsidRDefault="00E06C7D" w:rsidP="00E06C7D">
      <w:pPr>
        <w:jc w:val="both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14:paraId="2DF8EDF4" w14:textId="7AF20395" w:rsidR="00E06C7D" w:rsidRPr="00E06C7D" w:rsidRDefault="00E06C7D" w:rsidP="00C15F3C">
      <w:pPr>
        <w:pStyle w:val="Listenabsatz"/>
        <w:numPr>
          <w:ilvl w:val="0"/>
          <w:numId w:val="44"/>
        </w:numPr>
        <w:rPr>
          <w:rFonts w:asciiTheme="minorHAnsi" w:hAnsiTheme="minorHAnsi" w:cs="Arial"/>
          <w:sz w:val="22"/>
        </w:rPr>
      </w:pPr>
      <w:r w:rsidRPr="00E06C7D">
        <w:rPr>
          <w:rFonts w:asciiTheme="minorHAnsi" w:hAnsiTheme="minorHAnsi" w:cs="Arial"/>
          <w:b/>
          <w:sz w:val="22"/>
        </w:rPr>
        <w:t>Vorschlagsberechtigt</w:t>
      </w:r>
      <w:r w:rsidRPr="00E06C7D">
        <w:rPr>
          <w:rFonts w:asciiTheme="minorHAnsi" w:hAnsiTheme="minorHAnsi" w:cs="Arial"/>
          <w:sz w:val="22"/>
        </w:rPr>
        <w:t xml:space="preserve"> sind alle wahlberechtigten Arbeitnehmer/innen des Betriebs. Auch die im Betrieb </w:t>
      </w:r>
      <w:r w:rsidR="00C15F3C">
        <w:rPr>
          <w:rFonts w:asciiTheme="minorHAnsi" w:hAnsiTheme="minorHAnsi" w:cs="Arial"/>
          <w:sz w:val="22"/>
        </w:rPr>
        <w:br/>
      </w:r>
      <w:r w:rsidRPr="00E06C7D">
        <w:rPr>
          <w:rFonts w:asciiTheme="minorHAnsi" w:hAnsiTheme="minorHAnsi" w:cs="Arial"/>
          <w:sz w:val="22"/>
        </w:rPr>
        <w:t>vertretenen Gewerkschaften können Wahlvorschläge einreichen.</w:t>
      </w:r>
    </w:p>
    <w:p w14:paraId="41CD68E1" w14:textId="77777777" w:rsidR="00E06C7D" w:rsidRPr="00E06C7D" w:rsidRDefault="00E06C7D" w:rsidP="00C15F3C">
      <w:pPr>
        <w:pStyle w:val="Listenabsatz"/>
        <w:rPr>
          <w:rFonts w:asciiTheme="minorHAnsi" w:hAnsiTheme="minorHAnsi" w:cs="Arial"/>
          <w:sz w:val="22"/>
        </w:rPr>
      </w:pPr>
    </w:p>
    <w:p w14:paraId="003D6545" w14:textId="238ED110" w:rsidR="00E06C7D" w:rsidRPr="00E06C7D" w:rsidRDefault="00E06C7D" w:rsidP="00C15F3C">
      <w:pPr>
        <w:pStyle w:val="Listenabsatz"/>
        <w:numPr>
          <w:ilvl w:val="0"/>
          <w:numId w:val="44"/>
        </w:numPr>
        <w:rPr>
          <w:rFonts w:asciiTheme="minorHAnsi" w:hAnsiTheme="minorHAnsi" w:cs="Arial"/>
          <w:sz w:val="22"/>
        </w:rPr>
      </w:pPr>
      <w:r w:rsidRPr="00E06C7D">
        <w:rPr>
          <w:rFonts w:asciiTheme="minorHAnsi" w:hAnsiTheme="minorHAnsi" w:cs="Arial"/>
          <w:b/>
          <w:sz w:val="22"/>
        </w:rPr>
        <w:t xml:space="preserve">Wählbar </w:t>
      </w:r>
      <w:r w:rsidRPr="00E06C7D">
        <w:rPr>
          <w:rFonts w:asciiTheme="minorHAnsi" w:hAnsiTheme="minorHAnsi" w:cs="Arial"/>
          <w:sz w:val="22"/>
        </w:rPr>
        <w:t xml:space="preserve">sind nur wahlberechtigte Arbeitnehmer, die das 18. Lebensjahr vollendet haben und dem Betrieb 6 Monate angehören oder als in Heimarbeit Beschäftigte in der Hauptsache für den Betrieb gearbeitet </w:t>
      </w:r>
      <w:r w:rsidR="00C15F3C">
        <w:rPr>
          <w:rFonts w:asciiTheme="minorHAnsi" w:hAnsiTheme="minorHAnsi" w:cs="Arial"/>
          <w:sz w:val="22"/>
        </w:rPr>
        <w:br/>
      </w:r>
      <w:r w:rsidRPr="00E06C7D">
        <w:rPr>
          <w:rFonts w:asciiTheme="minorHAnsi" w:hAnsiTheme="minorHAnsi" w:cs="Arial"/>
          <w:sz w:val="22"/>
        </w:rPr>
        <w:t>haben. Auf die sechsmonatige Betriebszugehörigkeit werden Zeiten angerechnet, in denen der Arbeitnehmer unmittelbar vorher einem anderen Betrieb desselben Unternehmens oder Konzerns (§ 18 Abs. 1 Aktiengesetz) angehört hat. Nicht wählbar ist, wer infolge strafgerichtlicher Verurteilung die Fähigkeit, Rechte aus öffentlichen Wahlen zu erlangen, nicht besitzt, § 8 Abs. 1 BetrVG.</w:t>
      </w:r>
    </w:p>
    <w:p w14:paraId="4E62C043" w14:textId="77777777" w:rsidR="00E06C7D" w:rsidRPr="00E06C7D" w:rsidRDefault="00E06C7D" w:rsidP="00C15F3C">
      <w:pPr>
        <w:pStyle w:val="Listenabsatz"/>
        <w:rPr>
          <w:rFonts w:asciiTheme="minorHAnsi" w:hAnsiTheme="minorHAnsi" w:cs="Arial"/>
          <w:sz w:val="22"/>
        </w:rPr>
      </w:pPr>
    </w:p>
    <w:p w14:paraId="3D76AD06" w14:textId="77777777" w:rsidR="00E06C7D" w:rsidRPr="00E06C7D" w:rsidRDefault="00E06C7D" w:rsidP="00C15F3C">
      <w:pPr>
        <w:pStyle w:val="Listenabsatz"/>
        <w:numPr>
          <w:ilvl w:val="0"/>
          <w:numId w:val="44"/>
        </w:numPr>
        <w:rPr>
          <w:rFonts w:asciiTheme="minorHAnsi" w:hAnsiTheme="minorHAnsi" w:cs="Arial"/>
          <w:sz w:val="22"/>
        </w:rPr>
      </w:pPr>
      <w:r w:rsidRPr="00E06C7D">
        <w:rPr>
          <w:rFonts w:asciiTheme="minorHAnsi" w:hAnsiTheme="minorHAnsi" w:cs="Arial"/>
          <w:sz w:val="22"/>
        </w:rPr>
        <w:t>Wahlberechtigt und wählbar sind alle in der Wählerliste aufgeführten Arbeitnehmer/innen, § 2 Abs. 3 S. 1 WO. Leiharbeitnehmer/innen steht nur das aktive Wahlrecht zu, § 2 Abs. 3 S. 2 WO.</w:t>
      </w:r>
    </w:p>
    <w:p w14:paraId="0CD88983" w14:textId="77777777" w:rsidR="00E06C7D" w:rsidRPr="00E06C7D" w:rsidRDefault="00E06C7D" w:rsidP="00C15F3C">
      <w:pPr>
        <w:rPr>
          <w:rFonts w:asciiTheme="minorHAnsi" w:hAnsiTheme="minorHAnsi" w:cs="Arial"/>
          <w:sz w:val="22"/>
        </w:rPr>
      </w:pPr>
    </w:p>
    <w:p w14:paraId="6A202142" w14:textId="77777777" w:rsidR="00E06C7D" w:rsidRPr="00E06C7D" w:rsidRDefault="00E06C7D" w:rsidP="00C15F3C">
      <w:pPr>
        <w:pStyle w:val="Listenabsatz"/>
        <w:numPr>
          <w:ilvl w:val="0"/>
          <w:numId w:val="44"/>
        </w:numPr>
        <w:rPr>
          <w:rFonts w:asciiTheme="minorHAnsi" w:hAnsiTheme="minorHAnsi" w:cs="Arial"/>
          <w:sz w:val="22"/>
        </w:rPr>
      </w:pPr>
      <w:r w:rsidRPr="00E06C7D">
        <w:rPr>
          <w:rFonts w:asciiTheme="minorHAnsi" w:hAnsiTheme="minorHAnsi" w:cs="Arial"/>
          <w:sz w:val="22"/>
        </w:rPr>
        <w:t xml:space="preserve">Der Wahlvorschlag muss eine </w:t>
      </w:r>
      <w:r w:rsidRPr="00E06C7D">
        <w:rPr>
          <w:rFonts w:asciiTheme="minorHAnsi" w:hAnsiTheme="minorHAnsi" w:cs="Arial"/>
          <w:b/>
          <w:sz w:val="22"/>
        </w:rPr>
        <w:t xml:space="preserve">einheitliche zusammenhängende Urkunde </w:t>
      </w:r>
      <w:r w:rsidRPr="00E06C7D">
        <w:rPr>
          <w:rFonts w:asciiTheme="minorHAnsi" w:hAnsiTheme="minorHAnsi" w:cs="Arial"/>
          <w:sz w:val="22"/>
        </w:rPr>
        <w:t xml:space="preserve">sein. Zum Sammeln von Stützunterschriften dürfen keine losen Blätter in Umlauf gegeben werden. Der zur Aufnahme der Unterschriften dienende Teil der Liste muss mit dem Teil, der die Bewerber/innen aufweist, fest verbunden, zum Beispiel an diesen angeheftet sein. Die feste Verbindung der Blätter muss während des gesamten Prozesses der Unterschriftensammlung, also von der ersten bis </w:t>
      </w:r>
      <w:proofErr w:type="gramStart"/>
      <w:r w:rsidRPr="00E06C7D">
        <w:rPr>
          <w:rFonts w:asciiTheme="minorHAnsi" w:hAnsiTheme="minorHAnsi" w:cs="Arial"/>
          <w:sz w:val="22"/>
        </w:rPr>
        <w:t>zu letzten Unterschrift</w:t>
      </w:r>
      <w:proofErr w:type="gramEnd"/>
      <w:r w:rsidRPr="00E06C7D">
        <w:rPr>
          <w:rFonts w:asciiTheme="minorHAnsi" w:hAnsiTheme="minorHAnsi" w:cs="Arial"/>
          <w:sz w:val="22"/>
        </w:rPr>
        <w:t xml:space="preserve">, bestehen. </w:t>
      </w:r>
    </w:p>
    <w:p w14:paraId="6DA8C36E" w14:textId="77777777" w:rsidR="00E06C7D" w:rsidRPr="00E06C7D" w:rsidRDefault="00E06C7D" w:rsidP="00C15F3C">
      <w:pPr>
        <w:pStyle w:val="Listenabsatz"/>
        <w:rPr>
          <w:rFonts w:asciiTheme="minorHAnsi" w:hAnsiTheme="minorHAnsi" w:cs="Arial"/>
          <w:sz w:val="22"/>
        </w:rPr>
      </w:pPr>
    </w:p>
    <w:p w14:paraId="7E5E46B9" w14:textId="77777777" w:rsidR="00E06C7D" w:rsidRPr="00E06C7D" w:rsidRDefault="00E06C7D" w:rsidP="00C15F3C">
      <w:pPr>
        <w:pStyle w:val="Listenabsatz"/>
        <w:numPr>
          <w:ilvl w:val="0"/>
          <w:numId w:val="44"/>
        </w:numPr>
        <w:rPr>
          <w:rFonts w:asciiTheme="minorHAnsi" w:hAnsiTheme="minorHAnsi" w:cs="Arial"/>
          <w:sz w:val="22"/>
        </w:rPr>
      </w:pPr>
      <w:r w:rsidRPr="00E06C7D">
        <w:rPr>
          <w:rFonts w:asciiTheme="minorHAnsi" w:hAnsiTheme="minorHAnsi" w:cs="Arial"/>
          <w:sz w:val="22"/>
        </w:rPr>
        <w:t xml:space="preserve">Der Wahlvorschlag </w:t>
      </w:r>
      <w:r w:rsidRPr="00E06C7D">
        <w:rPr>
          <w:rFonts w:asciiTheme="minorHAnsi" w:hAnsiTheme="minorHAnsi" w:cs="Arial"/>
          <w:b/>
          <w:sz w:val="22"/>
        </w:rPr>
        <w:t xml:space="preserve">soll </w:t>
      </w:r>
      <w:r w:rsidRPr="00E06C7D">
        <w:rPr>
          <w:rFonts w:asciiTheme="minorHAnsi" w:hAnsiTheme="minorHAnsi" w:cs="Arial"/>
          <w:sz w:val="22"/>
        </w:rPr>
        <w:t xml:space="preserve">mindestens </w:t>
      </w:r>
      <w:r w:rsidRPr="00E06C7D">
        <w:rPr>
          <w:rFonts w:asciiTheme="minorHAnsi" w:hAnsiTheme="minorHAnsi" w:cs="Arial"/>
          <w:b/>
          <w:sz w:val="22"/>
        </w:rPr>
        <w:t xml:space="preserve">doppelt </w:t>
      </w:r>
      <w:r w:rsidRPr="00E06C7D">
        <w:rPr>
          <w:rFonts w:asciiTheme="minorHAnsi" w:hAnsiTheme="minorHAnsi" w:cs="Arial"/>
          <w:sz w:val="22"/>
        </w:rPr>
        <w:t xml:space="preserve">so viele Bewerber aufweisen, wie Mitglieder für den Betriebsrat zu wählen sind. Die </w:t>
      </w:r>
      <w:r w:rsidRPr="00E06C7D">
        <w:rPr>
          <w:rFonts w:asciiTheme="minorHAnsi" w:hAnsiTheme="minorHAnsi" w:cs="Arial"/>
          <w:b/>
          <w:sz w:val="22"/>
        </w:rPr>
        <w:t>schriftliche Zustimmung der/</w:t>
      </w:r>
      <w:proofErr w:type="gramStart"/>
      <w:r w:rsidRPr="00E06C7D">
        <w:rPr>
          <w:rFonts w:asciiTheme="minorHAnsi" w:hAnsiTheme="minorHAnsi" w:cs="Arial"/>
          <w:b/>
          <w:sz w:val="22"/>
        </w:rPr>
        <w:t>des Bewerberin</w:t>
      </w:r>
      <w:proofErr w:type="gramEnd"/>
      <w:r w:rsidRPr="00E06C7D">
        <w:rPr>
          <w:rFonts w:asciiTheme="minorHAnsi" w:hAnsiTheme="minorHAnsi" w:cs="Arial"/>
          <w:b/>
          <w:sz w:val="22"/>
        </w:rPr>
        <w:t>/Bewerbers</w:t>
      </w:r>
      <w:r w:rsidRPr="00E06C7D">
        <w:rPr>
          <w:rFonts w:asciiTheme="minorHAnsi" w:hAnsiTheme="minorHAnsi" w:cs="Arial"/>
          <w:sz w:val="22"/>
        </w:rPr>
        <w:t xml:space="preserve"> zur Aufnahme in den Wahlvorschlag ist beizufügen, § 6 Abs. 3 WO.</w:t>
      </w:r>
    </w:p>
    <w:p w14:paraId="01CC197A" w14:textId="77777777" w:rsidR="00E06C7D" w:rsidRPr="00E06C7D" w:rsidRDefault="00E06C7D" w:rsidP="00C15F3C">
      <w:pPr>
        <w:pStyle w:val="Listenabsatz"/>
        <w:rPr>
          <w:rFonts w:asciiTheme="minorHAnsi" w:hAnsiTheme="minorHAnsi" w:cs="Arial"/>
          <w:sz w:val="22"/>
        </w:rPr>
      </w:pPr>
    </w:p>
    <w:p w14:paraId="0DFA10F3" w14:textId="318056CD" w:rsidR="00E06C7D" w:rsidRPr="00E06C7D" w:rsidRDefault="00E06C7D" w:rsidP="00C15F3C">
      <w:pPr>
        <w:pStyle w:val="Listenabsatz"/>
        <w:numPr>
          <w:ilvl w:val="0"/>
          <w:numId w:val="44"/>
        </w:numPr>
        <w:rPr>
          <w:rFonts w:asciiTheme="minorHAnsi" w:hAnsiTheme="minorHAnsi" w:cs="Arial"/>
          <w:sz w:val="22"/>
        </w:rPr>
      </w:pPr>
      <w:r w:rsidRPr="00E06C7D">
        <w:rPr>
          <w:rFonts w:asciiTheme="minorHAnsi" w:hAnsiTheme="minorHAnsi" w:cs="Arial"/>
          <w:sz w:val="22"/>
        </w:rPr>
        <w:t xml:space="preserve">Der Wahlvorschlag muss in Betrieben mit in der Regel bis zu 100 Wahlberechtigten </w:t>
      </w:r>
      <w:proofErr w:type="gramStart"/>
      <w:r w:rsidRPr="00E06C7D">
        <w:rPr>
          <w:rFonts w:asciiTheme="minorHAnsi" w:hAnsiTheme="minorHAnsi" w:cs="Arial"/>
          <w:sz w:val="22"/>
        </w:rPr>
        <w:t xml:space="preserve">von </w:t>
      </w:r>
      <w:r w:rsidRPr="00E06C7D">
        <w:rPr>
          <w:rFonts w:asciiTheme="minorHAnsi" w:hAnsiTheme="minorHAnsi" w:cs="Arial"/>
          <w:b/>
          <w:bCs/>
          <w:sz w:val="22"/>
        </w:rPr>
        <w:t>mindestens zwei</w:t>
      </w:r>
      <w:r w:rsidRPr="00E06C7D">
        <w:rPr>
          <w:rFonts w:asciiTheme="minorHAnsi" w:hAnsiTheme="minorHAnsi" w:cs="Arial"/>
          <w:sz w:val="22"/>
        </w:rPr>
        <w:t xml:space="preserve"> </w:t>
      </w:r>
      <w:r w:rsidRPr="00E06C7D">
        <w:rPr>
          <w:rFonts w:asciiTheme="minorHAnsi" w:hAnsiTheme="minorHAnsi" w:cs="Arial"/>
          <w:b/>
          <w:sz w:val="22"/>
        </w:rPr>
        <w:t>wahlberechtigten Arbeitnehmer</w:t>
      </w:r>
      <w:proofErr w:type="gramEnd"/>
      <w:r w:rsidRPr="00E06C7D">
        <w:rPr>
          <w:rFonts w:asciiTheme="minorHAnsi" w:hAnsiTheme="minorHAnsi" w:cs="Arial"/>
          <w:b/>
          <w:sz w:val="22"/>
        </w:rPr>
        <w:t>/innen</w:t>
      </w:r>
      <w:r w:rsidRPr="00E06C7D">
        <w:rPr>
          <w:rFonts w:asciiTheme="minorHAnsi" w:hAnsiTheme="minorHAnsi" w:cs="Arial"/>
          <w:sz w:val="22"/>
        </w:rPr>
        <w:t xml:space="preserve"> unterzeichnet sein. In Betrieben mit mehr als 100 Wahlberechtigten </w:t>
      </w:r>
      <w:r w:rsidRPr="00E06C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genügt die Unterzeichnung durch 1/20 oder aber mindestens 50 Arbeitnehmern. </w:t>
      </w:r>
      <w:r w:rsidRPr="00E06C7D">
        <w:rPr>
          <w:rFonts w:asciiTheme="minorHAnsi" w:hAnsiTheme="minorHAnsi" w:cs="Arial"/>
          <w:sz w:val="22"/>
        </w:rPr>
        <w:t xml:space="preserve">In Betrieben mit in der Regel bis zu 20 Wahlberechtigten bedarf es keiner Unterzeichnung von Wahlvorschlägen, § 14 Abs. 4 </w:t>
      </w:r>
      <w:r w:rsidR="00C15F3C">
        <w:rPr>
          <w:rFonts w:asciiTheme="minorHAnsi" w:hAnsiTheme="minorHAnsi" w:cs="Arial"/>
          <w:sz w:val="22"/>
        </w:rPr>
        <w:br/>
      </w:r>
      <w:r w:rsidRPr="00E06C7D">
        <w:rPr>
          <w:rFonts w:asciiTheme="minorHAnsi" w:hAnsiTheme="minorHAnsi" w:cs="Arial"/>
          <w:sz w:val="22"/>
        </w:rPr>
        <w:t>BetrVG. Der Wahlvorschlag einer Gewerkschaft muss von 2 Beauftragten unterzeichnet sein, § 14 Abs. 5 BetrVG.</w:t>
      </w:r>
    </w:p>
    <w:p w14:paraId="4D68F386" w14:textId="77777777" w:rsidR="00E06C7D" w:rsidRPr="00E06C7D" w:rsidRDefault="00E06C7D" w:rsidP="00C15F3C">
      <w:pPr>
        <w:pStyle w:val="Listenabsatz"/>
        <w:rPr>
          <w:rFonts w:asciiTheme="minorHAnsi" w:hAnsiTheme="minorHAnsi" w:cs="Arial"/>
          <w:sz w:val="22"/>
        </w:rPr>
      </w:pPr>
    </w:p>
    <w:p w14:paraId="4E5343D4" w14:textId="0D0BA209" w:rsidR="00E06C7D" w:rsidRPr="00E06C7D" w:rsidRDefault="00E06C7D" w:rsidP="00C15F3C">
      <w:pPr>
        <w:pStyle w:val="Listenabsatz"/>
        <w:numPr>
          <w:ilvl w:val="0"/>
          <w:numId w:val="44"/>
        </w:numPr>
        <w:rPr>
          <w:rFonts w:asciiTheme="minorHAnsi" w:hAnsiTheme="minorHAnsi" w:cs="Arial"/>
          <w:sz w:val="22"/>
        </w:rPr>
      </w:pPr>
      <w:r w:rsidRPr="00E06C7D">
        <w:rPr>
          <w:rFonts w:asciiTheme="minorHAnsi" w:hAnsiTheme="minorHAnsi" w:cs="Arial"/>
          <w:sz w:val="22"/>
        </w:rPr>
        <w:t xml:space="preserve">Die Unterschrift eines Wahlberechtigten zählt nur auf einem Wahlvorschlag. Hat ein Wahlberechtigter mehrere Wahlvorschläge unterzeichnet, hat er auf Aufforderung des Wahlvorstands binnen einer ihm </w:t>
      </w:r>
      <w:r w:rsidR="00C15F3C">
        <w:rPr>
          <w:rFonts w:asciiTheme="minorHAnsi" w:hAnsiTheme="minorHAnsi" w:cs="Arial"/>
          <w:sz w:val="22"/>
        </w:rPr>
        <w:br/>
      </w:r>
      <w:r w:rsidRPr="00E06C7D">
        <w:rPr>
          <w:rFonts w:asciiTheme="minorHAnsi" w:hAnsiTheme="minorHAnsi" w:cs="Arial"/>
          <w:sz w:val="22"/>
        </w:rPr>
        <w:t xml:space="preserve">gesetzten angemessenen Frist, spätestens jedoch vor Ablauf von 3 Arbeitstagen, zu erklären, welche </w:t>
      </w:r>
      <w:r w:rsidR="00C15F3C">
        <w:rPr>
          <w:rFonts w:asciiTheme="minorHAnsi" w:hAnsiTheme="minorHAnsi" w:cs="Arial"/>
          <w:sz w:val="22"/>
        </w:rPr>
        <w:br/>
      </w:r>
      <w:r w:rsidRPr="00E06C7D">
        <w:rPr>
          <w:rFonts w:asciiTheme="minorHAnsi" w:hAnsiTheme="minorHAnsi" w:cs="Arial"/>
          <w:sz w:val="22"/>
        </w:rPr>
        <w:t xml:space="preserve">Unterschrift er aufrechterhält, § 36 Abs. 5 S. 2 WO i. V. m. § 6 Abs. 5 WO. Unterbleibt eine fristgerechte </w:t>
      </w:r>
      <w:r w:rsidRPr="00E06C7D">
        <w:rPr>
          <w:rFonts w:asciiTheme="minorHAnsi" w:hAnsiTheme="minorHAnsi" w:cs="Arial"/>
          <w:sz w:val="22"/>
        </w:rPr>
        <w:t>Erklärung, so wird der Name der/des Bewerberin/Bewerbers auf dem zuerst eingereichten Wahlvorschlag gezählt und auf allen übrigen Wahlvorschlägen gestrichen, § 6 Abs. 5 WO.</w:t>
      </w:r>
    </w:p>
    <w:p w14:paraId="6B5E0849" w14:textId="77777777" w:rsidR="00E06C7D" w:rsidRPr="00E06C7D" w:rsidRDefault="00E06C7D" w:rsidP="00C15F3C">
      <w:pPr>
        <w:rPr>
          <w:rFonts w:asciiTheme="minorHAnsi" w:hAnsiTheme="minorHAnsi" w:cs="Arial"/>
          <w:sz w:val="22"/>
        </w:rPr>
      </w:pPr>
    </w:p>
    <w:p w14:paraId="1170C46B" w14:textId="77777777" w:rsidR="00E06C7D" w:rsidRPr="00E06C7D" w:rsidRDefault="00E06C7D" w:rsidP="00C15F3C">
      <w:pPr>
        <w:pStyle w:val="Listenabsatz"/>
        <w:numPr>
          <w:ilvl w:val="0"/>
          <w:numId w:val="44"/>
        </w:numPr>
        <w:rPr>
          <w:rFonts w:asciiTheme="minorHAnsi" w:hAnsiTheme="minorHAnsi" w:cs="Arial"/>
          <w:sz w:val="22"/>
        </w:rPr>
      </w:pPr>
      <w:r w:rsidRPr="00E06C7D">
        <w:rPr>
          <w:rFonts w:asciiTheme="minorHAnsi" w:hAnsiTheme="minorHAnsi" w:cs="Arial"/>
          <w:sz w:val="22"/>
        </w:rPr>
        <w:t>Als Vertreter des Wahlvorschlags ist, wenn als solcher nicht ausdrücklich ein anderer Unterzeichneter des Wahlvorschlags bezeichnet wird, derjenige anzusehen, der an erster Stelle die Unterschrift geleistet hat.</w:t>
      </w:r>
    </w:p>
    <w:p w14:paraId="2E2C05ED" w14:textId="77777777" w:rsidR="00E06C7D" w:rsidRPr="00E06C7D" w:rsidRDefault="00E06C7D" w:rsidP="00C15F3C">
      <w:pPr>
        <w:pStyle w:val="Listenabsatz"/>
        <w:rPr>
          <w:rFonts w:asciiTheme="minorHAnsi" w:hAnsiTheme="minorHAnsi" w:cs="Arial"/>
          <w:sz w:val="22"/>
        </w:rPr>
      </w:pPr>
    </w:p>
    <w:p w14:paraId="69EC32C1" w14:textId="77777777" w:rsidR="00E06C7D" w:rsidRPr="00E06C7D" w:rsidRDefault="00E06C7D" w:rsidP="00C15F3C">
      <w:pPr>
        <w:pStyle w:val="Listenabsatz"/>
        <w:numPr>
          <w:ilvl w:val="0"/>
          <w:numId w:val="44"/>
        </w:numPr>
        <w:rPr>
          <w:rFonts w:asciiTheme="minorHAnsi" w:hAnsiTheme="minorHAnsi" w:cs="Arial"/>
          <w:sz w:val="22"/>
        </w:rPr>
      </w:pPr>
      <w:r w:rsidRPr="00E06C7D">
        <w:rPr>
          <w:rFonts w:asciiTheme="minorHAnsi" w:hAnsiTheme="minorHAnsi" w:cs="Arial"/>
          <w:sz w:val="22"/>
        </w:rPr>
        <w:t>Die Wahl findet nach den Grundsätzen der Mehrheitswahl (Personenwahl) statt.</w:t>
      </w:r>
    </w:p>
    <w:p w14:paraId="25641844" w14:textId="469A287D" w:rsidR="00A01F99" w:rsidRDefault="00A01F9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1689FBD" w14:textId="77777777" w:rsidR="00BF22F5" w:rsidRPr="00772FF5" w:rsidRDefault="00BF22F5" w:rsidP="00772FF5">
      <w:pPr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lastRenderedPageBreak/>
        <w:t>Vertreter/</w:t>
      </w:r>
      <w:proofErr w:type="gramStart"/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in des Wahlvorschlags</w:t>
      </w:r>
      <w:proofErr w:type="gramEnd"/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 xml:space="preserve"> ……………………………………………………………</w:t>
      </w:r>
    </w:p>
    <w:p w14:paraId="25C4C53E" w14:textId="77777777" w:rsidR="00BF22F5" w:rsidRPr="00772FF5" w:rsidRDefault="00BF22F5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1FA4D98B" w14:textId="77777777" w:rsidR="00BF22F5" w:rsidRPr="00772FF5" w:rsidRDefault="00BF22F5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123A72E4" w14:textId="77777777" w:rsidR="00BF22F5" w:rsidRPr="00772FF5" w:rsidRDefault="00BF22F5" w:rsidP="00E1110C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772FF5">
        <w:rPr>
          <w:rFonts w:asciiTheme="minorHAnsi" w:hAnsiTheme="minorHAnsi" w:cs="Arial"/>
          <w:b/>
          <w:color w:val="000000" w:themeColor="text1"/>
          <w:sz w:val="36"/>
          <w:szCs w:val="36"/>
        </w:rPr>
        <w:t>Zur Wahl des Betriebsrats werden vorgeschlagen:</w:t>
      </w:r>
    </w:p>
    <w:p w14:paraId="76865E65" w14:textId="77777777" w:rsidR="00BF22F5" w:rsidRPr="00772FF5" w:rsidRDefault="00BF22F5" w:rsidP="00772FF5">
      <w:pPr>
        <w:jc w:val="both"/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7"/>
        <w:gridCol w:w="1524"/>
        <w:gridCol w:w="1607"/>
        <w:gridCol w:w="857"/>
        <w:gridCol w:w="1822"/>
        <w:gridCol w:w="750"/>
        <w:gridCol w:w="2473"/>
      </w:tblGrid>
      <w:tr w:rsidR="00E06C7D" w:rsidRPr="00772FF5" w14:paraId="50D9F432" w14:textId="77777777" w:rsidTr="00C15F3C">
        <w:trPr>
          <w:trHeight w:val="864"/>
        </w:trPr>
        <w:tc>
          <w:tcPr>
            <w:tcW w:w="777" w:type="dxa"/>
          </w:tcPr>
          <w:p w14:paraId="03C708A2" w14:textId="77BCEC3D" w:rsidR="00E06C7D" w:rsidRPr="00772FF5" w:rsidRDefault="00E06C7D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Lfd.</w:t>
            </w:r>
            <w:r w:rsidR="00C15F3C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 xml:space="preserve"> </w:t>
            </w: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Nr.</w:t>
            </w:r>
          </w:p>
        </w:tc>
        <w:tc>
          <w:tcPr>
            <w:tcW w:w="1524" w:type="dxa"/>
          </w:tcPr>
          <w:p w14:paraId="05A2E075" w14:textId="12E74EF0" w:rsidR="00E06C7D" w:rsidRPr="00772FF5" w:rsidRDefault="00E06C7D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Familienname</w:t>
            </w: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br/>
              <w:t>(Druckbuchstaben)</w:t>
            </w:r>
          </w:p>
        </w:tc>
        <w:tc>
          <w:tcPr>
            <w:tcW w:w="1607" w:type="dxa"/>
          </w:tcPr>
          <w:p w14:paraId="06A0A4A3" w14:textId="77777777" w:rsidR="00E06C7D" w:rsidRPr="00BA57A9" w:rsidRDefault="00E06C7D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Vorname</w:t>
            </w:r>
          </w:p>
          <w:p w14:paraId="3F9BED90" w14:textId="5BD8AB8C" w:rsidR="00E06C7D" w:rsidRPr="00772FF5" w:rsidRDefault="00E06C7D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(Druckbuchstaben)</w:t>
            </w:r>
          </w:p>
        </w:tc>
        <w:tc>
          <w:tcPr>
            <w:tcW w:w="857" w:type="dxa"/>
          </w:tcPr>
          <w:p w14:paraId="7229D90C" w14:textId="1617D253" w:rsidR="00E06C7D" w:rsidRPr="00772FF5" w:rsidRDefault="00E06C7D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Geburts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-</w:t>
            </w: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datum</w:t>
            </w:r>
          </w:p>
        </w:tc>
        <w:tc>
          <w:tcPr>
            <w:tcW w:w="1822" w:type="dxa"/>
          </w:tcPr>
          <w:p w14:paraId="4A78A41C" w14:textId="4A3F5648" w:rsidR="00E06C7D" w:rsidRPr="00772FF5" w:rsidRDefault="00E06C7D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Art der Beschäftigung im Betrieb</w:t>
            </w:r>
          </w:p>
        </w:tc>
        <w:tc>
          <w:tcPr>
            <w:tcW w:w="750" w:type="dxa"/>
          </w:tcPr>
          <w:p w14:paraId="113C9EAA" w14:textId="2E81364F" w:rsidR="00E06C7D" w:rsidRPr="00772FF5" w:rsidRDefault="00E06C7D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Geschlecht</w:t>
            </w:r>
          </w:p>
        </w:tc>
        <w:tc>
          <w:tcPr>
            <w:tcW w:w="2473" w:type="dxa"/>
          </w:tcPr>
          <w:p w14:paraId="5D9FA717" w14:textId="4CD8F4D8" w:rsidR="00E06C7D" w:rsidRPr="00772FF5" w:rsidRDefault="00E06C7D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schriftliche Zustimmung zur Aufnahme in den Wahlvorschlag</w:t>
            </w:r>
          </w:p>
        </w:tc>
      </w:tr>
      <w:tr w:rsidR="00E06C7D" w:rsidRPr="00772FF5" w14:paraId="3C1C56BD" w14:textId="77777777" w:rsidTr="004B3ED6">
        <w:trPr>
          <w:trHeight w:hRule="exact" w:val="575"/>
        </w:trPr>
        <w:tc>
          <w:tcPr>
            <w:tcW w:w="777" w:type="dxa"/>
          </w:tcPr>
          <w:p w14:paraId="547A1002" w14:textId="3DFE63A2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24" w:type="dxa"/>
          </w:tcPr>
          <w:p w14:paraId="69C50181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45D79777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7ADA95C1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2EB0120A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33B0C61A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1FAC9D54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00542810" w14:textId="77777777" w:rsidTr="004B3ED6">
        <w:trPr>
          <w:trHeight w:hRule="exact" w:val="575"/>
        </w:trPr>
        <w:tc>
          <w:tcPr>
            <w:tcW w:w="777" w:type="dxa"/>
          </w:tcPr>
          <w:p w14:paraId="2638657B" w14:textId="51484937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24" w:type="dxa"/>
          </w:tcPr>
          <w:p w14:paraId="5C99EAD6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17D2F4B4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13025285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5B246379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1E090AC7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5BEF2465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76C7F482" w14:textId="77777777" w:rsidTr="004B3ED6">
        <w:trPr>
          <w:trHeight w:hRule="exact" w:val="575"/>
        </w:trPr>
        <w:tc>
          <w:tcPr>
            <w:tcW w:w="777" w:type="dxa"/>
          </w:tcPr>
          <w:p w14:paraId="37919A78" w14:textId="3C92172F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24" w:type="dxa"/>
          </w:tcPr>
          <w:p w14:paraId="67DFD15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106E3C51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700C96C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2E009E8B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68CEFCF5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67CB214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78C20D19" w14:textId="77777777" w:rsidTr="004B3ED6">
        <w:trPr>
          <w:trHeight w:hRule="exact" w:val="575"/>
        </w:trPr>
        <w:tc>
          <w:tcPr>
            <w:tcW w:w="777" w:type="dxa"/>
          </w:tcPr>
          <w:p w14:paraId="6FFC1204" w14:textId="749DEBF5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24" w:type="dxa"/>
          </w:tcPr>
          <w:p w14:paraId="344C07C8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63D365E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3FF8945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3E5F0C58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5F695DCA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683FF5B5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6B94EA04" w14:textId="77777777" w:rsidTr="004B3ED6">
        <w:trPr>
          <w:trHeight w:hRule="exact" w:val="575"/>
        </w:trPr>
        <w:tc>
          <w:tcPr>
            <w:tcW w:w="777" w:type="dxa"/>
          </w:tcPr>
          <w:p w14:paraId="477D6AF2" w14:textId="578E8F3A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24" w:type="dxa"/>
          </w:tcPr>
          <w:p w14:paraId="317CB14A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17AA2287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74FB42D2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663F71D1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2AFE3EC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76BA7E87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28CD5518" w14:textId="77777777" w:rsidTr="004B3ED6">
        <w:trPr>
          <w:trHeight w:hRule="exact" w:val="575"/>
        </w:trPr>
        <w:tc>
          <w:tcPr>
            <w:tcW w:w="777" w:type="dxa"/>
          </w:tcPr>
          <w:p w14:paraId="4AE287B9" w14:textId="53EC0639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24" w:type="dxa"/>
          </w:tcPr>
          <w:p w14:paraId="6F7DB02D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43DCA4BC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02A899D7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192282E8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5C04C1CB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3D8B6C7A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149ECE0B" w14:textId="77777777" w:rsidTr="004B3ED6">
        <w:trPr>
          <w:trHeight w:hRule="exact" w:val="575"/>
        </w:trPr>
        <w:tc>
          <w:tcPr>
            <w:tcW w:w="777" w:type="dxa"/>
          </w:tcPr>
          <w:p w14:paraId="68464C36" w14:textId="3BFF87BB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24" w:type="dxa"/>
          </w:tcPr>
          <w:p w14:paraId="6BE6B34B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0C7931DF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207AE199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252D7D28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5D27217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413B2247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0368B655" w14:textId="77777777" w:rsidTr="004B3ED6">
        <w:trPr>
          <w:trHeight w:hRule="exact" w:val="575"/>
        </w:trPr>
        <w:tc>
          <w:tcPr>
            <w:tcW w:w="777" w:type="dxa"/>
          </w:tcPr>
          <w:p w14:paraId="2B534414" w14:textId="06FECD5F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524" w:type="dxa"/>
          </w:tcPr>
          <w:p w14:paraId="34678311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021BE7D0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0398D8BA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19BF19F6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5353BA4A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4E1E81DC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5B030592" w14:textId="77777777" w:rsidTr="004B3ED6">
        <w:trPr>
          <w:trHeight w:hRule="exact" w:val="575"/>
        </w:trPr>
        <w:tc>
          <w:tcPr>
            <w:tcW w:w="777" w:type="dxa"/>
          </w:tcPr>
          <w:p w14:paraId="63279373" w14:textId="00F4AE10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524" w:type="dxa"/>
          </w:tcPr>
          <w:p w14:paraId="005081F1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2B95A1E4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2670692B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417F6778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4FB1400F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5DF354A4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11ADC260" w14:textId="77777777" w:rsidTr="004B3ED6">
        <w:trPr>
          <w:trHeight w:hRule="exact" w:val="575"/>
        </w:trPr>
        <w:tc>
          <w:tcPr>
            <w:tcW w:w="777" w:type="dxa"/>
          </w:tcPr>
          <w:p w14:paraId="1DF9A4C2" w14:textId="62166FFD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524" w:type="dxa"/>
          </w:tcPr>
          <w:p w14:paraId="0D325D7A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6038D13C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7EBFC24F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1D8E56E6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78A87551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71A9945E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17A6DFA7" w14:textId="77777777" w:rsidTr="004B3ED6">
        <w:trPr>
          <w:trHeight w:hRule="exact" w:val="575"/>
        </w:trPr>
        <w:tc>
          <w:tcPr>
            <w:tcW w:w="777" w:type="dxa"/>
          </w:tcPr>
          <w:p w14:paraId="5206A9D3" w14:textId="6B9AE438" w:rsidR="00E06C7D" w:rsidRPr="00772FF5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524" w:type="dxa"/>
          </w:tcPr>
          <w:p w14:paraId="64ADF265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0038F85E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249CE24D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31A267A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3E6E9AE7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34395CB8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0D6A878A" w14:textId="77777777" w:rsidTr="004B3ED6">
        <w:trPr>
          <w:trHeight w:hRule="exact" w:val="575"/>
        </w:trPr>
        <w:tc>
          <w:tcPr>
            <w:tcW w:w="777" w:type="dxa"/>
          </w:tcPr>
          <w:p w14:paraId="194D2BF8" w14:textId="4ADE7DD7" w:rsidR="00E06C7D" w:rsidRPr="00BA57A9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524" w:type="dxa"/>
          </w:tcPr>
          <w:p w14:paraId="409C7740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4D97A7E4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4E10C745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74B97C0D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0AD904B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4295F1D0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3E95C408" w14:textId="77777777" w:rsidTr="004B3ED6">
        <w:trPr>
          <w:trHeight w:hRule="exact" w:val="575"/>
        </w:trPr>
        <w:tc>
          <w:tcPr>
            <w:tcW w:w="777" w:type="dxa"/>
          </w:tcPr>
          <w:p w14:paraId="4687B6A5" w14:textId="128E471E" w:rsidR="00E06C7D" w:rsidRPr="00BA57A9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524" w:type="dxa"/>
          </w:tcPr>
          <w:p w14:paraId="5F76A1E5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652DB2BE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252F1A16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1B088986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319090C1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120E0300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41AE17E3" w14:textId="77777777" w:rsidTr="004B3ED6">
        <w:trPr>
          <w:trHeight w:hRule="exact" w:val="575"/>
        </w:trPr>
        <w:tc>
          <w:tcPr>
            <w:tcW w:w="777" w:type="dxa"/>
          </w:tcPr>
          <w:p w14:paraId="6B2E772C" w14:textId="4ED73E79" w:rsidR="00E06C7D" w:rsidRPr="00BA57A9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524" w:type="dxa"/>
          </w:tcPr>
          <w:p w14:paraId="709EBEA7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15050D9F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7DE85776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55704DBD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50633FE0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0A9643A7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06C7D" w:rsidRPr="00772FF5" w14:paraId="3B0DD5F4" w14:textId="77777777" w:rsidTr="004B3ED6">
        <w:trPr>
          <w:trHeight w:hRule="exact" w:val="575"/>
        </w:trPr>
        <w:tc>
          <w:tcPr>
            <w:tcW w:w="777" w:type="dxa"/>
          </w:tcPr>
          <w:p w14:paraId="0D0F75B4" w14:textId="1CD5B514" w:rsidR="00E06C7D" w:rsidRPr="00BA57A9" w:rsidRDefault="00E06C7D" w:rsidP="00E06C7D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A57A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524" w:type="dxa"/>
          </w:tcPr>
          <w:p w14:paraId="2523279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07" w:type="dxa"/>
          </w:tcPr>
          <w:p w14:paraId="50B1FA2F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57" w:type="dxa"/>
          </w:tcPr>
          <w:p w14:paraId="56D7B75D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</w:tcPr>
          <w:p w14:paraId="2CA23FE8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50" w:type="dxa"/>
          </w:tcPr>
          <w:p w14:paraId="677A67F1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73" w:type="dxa"/>
          </w:tcPr>
          <w:p w14:paraId="5DF27F63" w14:textId="77777777" w:rsidR="00E06C7D" w:rsidRPr="00772FF5" w:rsidRDefault="00E06C7D" w:rsidP="00E06C7D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77DED737" w14:textId="77777777" w:rsidR="00BF22F5" w:rsidRPr="00772FF5" w:rsidRDefault="00BF22F5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4C39AAFC" w14:textId="77777777" w:rsidR="00EE57C7" w:rsidRDefault="00EE57C7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542E9DB9" w14:textId="77777777" w:rsidR="004B3ED6" w:rsidRDefault="004B3ED6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22967BC0" w14:textId="77777777" w:rsidR="004B3ED6" w:rsidRDefault="004B3ED6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2B1FBC0F" w14:textId="77777777" w:rsidR="004B3ED6" w:rsidRDefault="004B3ED6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367484EF" w14:textId="77777777" w:rsidR="004B3ED6" w:rsidRDefault="004B3ED6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797B205B" w14:textId="77777777" w:rsidR="004B3ED6" w:rsidRDefault="004B3ED6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0F287FC4" w14:textId="77777777" w:rsidR="004B3ED6" w:rsidRDefault="004B3ED6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43EC99EE" w14:textId="77777777" w:rsidR="004B3ED6" w:rsidRDefault="004B3ED6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24AE5207" w14:textId="1FBA2A11" w:rsidR="00BF22F5" w:rsidRPr="00772FF5" w:rsidRDefault="00BF22F5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Vertreter/</w:t>
      </w:r>
      <w:proofErr w:type="gramStart"/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in des Wahlvorschlags</w:t>
      </w:r>
      <w:proofErr w:type="gramEnd"/>
      <w:r w:rsidRPr="00772FF5">
        <w:rPr>
          <w:rFonts w:asciiTheme="minorHAnsi" w:hAnsiTheme="minorHAnsi" w:cs="Arial"/>
          <w:color w:val="000000" w:themeColor="text1"/>
          <w:sz w:val="23"/>
          <w:szCs w:val="23"/>
        </w:rPr>
        <w:t>……………………………………………………………</w:t>
      </w:r>
    </w:p>
    <w:p w14:paraId="4E8D9BA0" w14:textId="77777777" w:rsidR="00BF22F5" w:rsidRPr="00772FF5" w:rsidRDefault="00BF22F5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29983519" w14:textId="77777777" w:rsidR="00BF22F5" w:rsidRPr="00772FF5" w:rsidRDefault="00BF22F5" w:rsidP="00772FF5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4F39D01B" w14:textId="77777777" w:rsidR="00BF22F5" w:rsidRPr="00772FF5" w:rsidRDefault="00BF22F5" w:rsidP="00E1110C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772FF5">
        <w:rPr>
          <w:rFonts w:asciiTheme="minorHAnsi" w:hAnsiTheme="minorHAnsi" w:cs="Arial"/>
          <w:b/>
          <w:color w:val="000000" w:themeColor="text1"/>
          <w:sz w:val="36"/>
          <w:szCs w:val="36"/>
        </w:rPr>
        <w:t>Unterzeichner des Wahlvorschlags</w:t>
      </w:r>
    </w:p>
    <w:p w14:paraId="77F17558" w14:textId="77777777" w:rsidR="00BF22F5" w:rsidRPr="00772FF5" w:rsidRDefault="00BF22F5" w:rsidP="00772FF5">
      <w:pPr>
        <w:jc w:val="both"/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"/>
        <w:gridCol w:w="1701"/>
        <w:gridCol w:w="1559"/>
        <w:gridCol w:w="2268"/>
        <w:gridCol w:w="1701"/>
        <w:gridCol w:w="2126"/>
      </w:tblGrid>
      <w:tr w:rsidR="00BF22F5" w:rsidRPr="00772FF5" w14:paraId="2D95BAF1" w14:textId="77777777" w:rsidTr="00D20673">
        <w:trPr>
          <w:trHeight w:val="1791"/>
        </w:trPr>
        <w:tc>
          <w:tcPr>
            <w:tcW w:w="776" w:type="dxa"/>
          </w:tcPr>
          <w:p w14:paraId="4E2E9499" w14:textId="77777777" w:rsidR="00C15F3C" w:rsidRDefault="00BF22F5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bookmarkStart w:id="0" w:name="_Hlk61594488"/>
            <w:r w:rsidRPr="00772FF5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Lfd.</w:t>
            </w:r>
            <w:r w:rsidR="00C15F3C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 xml:space="preserve"> </w:t>
            </w:r>
          </w:p>
          <w:p w14:paraId="1205D2CD" w14:textId="25BFE7DB" w:rsidR="00BF22F5" w:rsidRPr="00772FF5" w:rsidRDefault="00BF22F5" w:rsidP="00C15F3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Nr.</w:t>
            </w:r>
          </w:p>
        </w:tc>
        <w:tc>
          <w:tcPr>
            <w:tcW w:w="1701" w:type="dxa"/>
          </w:tcPr>
          <w:p w14:paraId="0474B6C7" w14:textId="0F565578" w:rsidR="00BF22F5" w:rsidRPr="00772FF5" w:rsidRDefault="00BF22F5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Familienname (Druckbuchst</w:t>
            </w:r>
            <w:r w:rsidR="00696828" w:rsidRPr="00772FF5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a</w:t>
            </w:r>
            <w:r w:rsidRPr="00772FF5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ben)</w:t>
            </w:r>
          </w:p>
        </w:tc>
        <w:tc>
          <w:tcPr>
            <w:tcW w:w="1559" w:type="dxa"/>
          </w:tcPr>
          <w:p w14:paraId="0C949B88" w14:textId="70610903" w:rsidR="00BF22F5" w:rsidRPr="00772FF5" w:rsidRDefault="00C90C46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  <w:highlight w:val="green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Vorname (Druckbuchstaben)</w:t>
            </w:r>
          </w:p>
        </w:tc>
        <w:tc>
          <w:tcPr>
            <w:tcW w:w="2268" w:type="dxa"/>
          </w:tcPr>
          <w:p w14:paraId="3C1F5C77" w14:textId="77777777" w:rsidR="00BF22F5" w:rsidRPr="00772FF5" w:rsidRDefault="00BF22F5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Art der Beschäftigung im Betrieb</w:t>
            </w:r>
          </w:p>
        </w:tc>
        <w:tc>
          <w:tcPr>
            <w:tcW w:w="1701" w:type="dxa"/>
          </w:tcPr>
          <w:p w14:paraId="1A2B1394" w14:textId="77777777" w:rsidR="00BF22F5" w:rsidRPr="00772FF5" w:rsidRDefault="00BF22F5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Abteilung</w:t>
            </w:r>
          </w:p>
        </w:tc>
        <w:tc>
          <w:tcPr>
            <w:tcW w:w="2126" w:type="dxa"/>
          </w:tcPr>
          <w:p w14:paraId="019AE026" w14:textId="77777777" w:rsidR="00BF22F5" w:rsidRPr="00772FF5" w:rsidRDefault="00BF22F5" w:rsidP="00C15F3C">
            <w:pPr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Unterschrift</w:t>
            </w:r>
          </w:p>
        </w:tc>
      </w:tr>
      <w:bookmarkEnd w:id="0"/>
      <w:tr w:rsidR="00BF22F5" w:rsidRPr="00772FF5" w14:paraId="5F8F50A3" w14:textId="77777777" w:rsidTr="00D20673">
        <w:trPr>
          <w:trHeight w:val="482"/>
        </w:trPr>
        <w:tc>
          <w:tcPr>
            <w:tcW w:w="776" w:type="dxa"/>
          </w:tcPr>
          <w:p w14:paraId="64317EAD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01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59D590FE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1285635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3802BB6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719B3B7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0106214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BF22F5" w:rsidRPr="00772FF5" w14:paraId="63D884C1" w14:textId="77777777" w:rsidTr="00D20673">
        <w:trPr>
          <w:trHeight w:val="482"/>
        </w:trPr>
        <w:tc>
          <w:tcPr>
            <w:tcW w:w="776" w:type="dxa"/>
          </w:tcPr>
          <w:p w14:paraId="18155FF9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02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070F965F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C0875DA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6B9E2700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D4B201D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361BCEC7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BF22F5" w:rsidRPr="00772FF5" w14:paraId="20FFFC81" w14:textId="77777777" w:rsidTr="00D20673">
        <w:trPr>
          <w:trHeight w:val="482"/>
        </w:trPr>
        <w:tc>
          <w:tcPr>
            <w:tcW w:w="776" w:type="dxa"/>
          </w:tcPr>
          <w:p w14:paraId="0469BF80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03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67E44DBE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C874D5D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DAFAC5F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7748C35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D33A2F8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BF22F5" w:rsidRPr="00772FF5" w14:paraId="63E5BBA3" w14:textId="77777777" w:rsidTr="00D20673">
        <w:trPr>
          <w:trHeight w:val="433"/>
        </w:trPr>
        <w:tc>
          <w:tcPr>
            <w:tcW w:w="776" w:type="dxa"/>
          </w:tcPr>
          <w:p w14:paraId="1786B6BC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04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261D03EB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22C1BFF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13AE65F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3BA49118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335F239B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BF22F5" w:rsidRPr="00772FF5" w14:paraId="7A0F6D2D" w14:textId="77777777" w:rsidTr="00D20673">
        <w:trPr>
          <w:trHeight w:val="482"/>
        </w:trPr>
        <w:tc>
          <w:tcPr>
            <w:tcW w:w="776" w:type="dxa"/>
          </w:tcPr>
          <w:p w14:paraId="7F5C3D3E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05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10A67C59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DFD0985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4F630D14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5F9A956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75E1FF63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BF22F5" w:rsidRPr="00772FF5" w14:paraId="75C8524B" w14:textId="77777777" w:rsidTr="00D20673">
        <w:trPr>
          <w:trHeight w:val="482"/>
        </w:trPr>
        <w:tc>
          <w:tcPr>
            <w:tcW w:w="776" w:type="dxa"/>
          </w:tcPr>
          <w:p w14:paraId="3CDC4D0F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06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6A852013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02C5AC3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0A2A6DC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AE80C5B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432ECF02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BF22F5" w:rsidRPr="00772FF5" w14:paraId="2FF902AB" w14:textId="77777777" w:rsidTr="00D20673">
        <w:trPr>
          <w:trHeight w:val="482"/>
        </w:trPr>
        <w:tc>
          <w:tcPr>
            <w:tcW w:w="776" w:type="dxa"/>
          </w:tcPr>
          <w:p w14:paraId="210A0DE5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07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19C3CD68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7ABBFA3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62E3942C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FB85285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D429FCA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BF22F5" w:rsidRPr="00772FF5" w14:paraId="33FC514E" w14:textId="77777777" w:rsidTr="00D20673">
        <w:trPr>
          <w:trHeight w:val="482"/>
        </w:trPr>
        <w:tc>
          <w:tcPr>
            <w:tcW w:w="776" w:type="dxa"/>
          </w:tcPr>
          <w:p w14:paraId="7EE81E61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08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29E25B49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BD4D6A9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F3BF4BF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1A293E32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3B43D2D7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BF22F5" w:rsidRPr="00772FF5" w14:paraId="1CF2528C" w14:textId="77777777" w:rsidTr="00D20673">
        <w:trPr>
          <w:trHeight w:val="482"/>
        </w:trPr>
        <w:tc>
          <w:tcPr>
            <w:tcW w:w="776" w:type="dxa"/>
          </w:tcPr>
          <w:p w14:paraId="71C7F6F3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09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1F59AB69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E119A9C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46526BF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78C1939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4B05D26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BF22F5" w:rsidRPr="00772FF5" w14:paraId="0BB92019" w14:textId="77777777" w:rsidTr="00D20673">
        <w:trPr>
          <w:trHeight w:val="482"/>
        </w:trPr>
        <w:tc>
          <w:tcPr>
            <w:tcW w:w="776" w:type="dxa"/>
          </w:tcPr>
          <w:p w14:paraId="1755933D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10</w:t>
            </w:r>
            <w:r w:rsidR="00EA01CF" w:rsidRPr="00772FF5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48FE3E7C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CB00525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67C23E12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1D42C61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3B75808" w14:textId="77777777" w:rsidR="00BF22F5" w:rsidRPr="00772FF5" w:rsidRDefault="00BF22F5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1FE9715D" w14:textId="77777777" w:rsidTr="00D20673">
        <w:trPr>
          <w:trHeight w:val="482"/>
        </w:trPr>
        <w:tc>
          <w:tcPr>
            <w:tcW w:w="776" w:type="dxa"/>
          </w:tcPr>
          <w:p w14:paraId="29C56340" w14:textId="5DCE71CA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11.</w:t>
            </w:r>
          </w:p>
        </w:tc>
        <w:tc>
          <w:tcPr>
            <w:tcW w:w="1701" w:type="dxa"/>
          </w:tcPr>
          <w:p w14:paraId="147D4F37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654B6F7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AFBEE3C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DEF38BB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D603BF7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748CC617" w14:textId="77777777" w:rsidTr="00D20673">
        <w:trPr>
          <w:trHeight w:val="482"/>
        </w:trPr>
        <w:tc>
          <w:tcPr>
            <w:tcW w:w="776" w:type="dxa"/>
          </w:tcPr>
          <w:p w14:paraId="274C5C84" w14:textId="19453428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12.</w:t>
            </w:r>
          </w:p>
        </w:tc>
        <w:tc>
          <w:tcPr>
            <w:tcW w:w="1701" w:type="dxa"/>
          </w:tcPr>
          <w:p w14:paraId="3785F4D8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90EC17C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62182AC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3E9EC50B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BFA188D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6A4A9AF6" w14:textId="77777777" w:rsidTr="00D20673">
        <w:trPr>
          <w:trHeight w:val="482"/>
        </w:trPr>
        <w:tc>
          <w:tcPr>
            <w:tcW w:w="776" w:type="dxa"/>
          </w:tcPr>
          <w:p w14:paraId="553E7522" w14:textId="2CFBE331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13.</w:t>
            </w:r>
          </w:p>
        </w:tc>
        <w:tc>
          <w:tcPr>
            <w:tcW w:w="1701" w:type="dxa"/>
          </w:tcPr>
          <w:p w14:paraId="582075D0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0548BF2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689A584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199FBAA8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FC882B2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1A3EAD13" w14:textId="77777777" w:rsidTr="00D20673">
        <w:trPr>
          <w:trHeight w:val="482"/>
        </w:trPr>
        <w:tc>
          <w:tcPr>
            <w:tcW w:w="776" w:type="dxa"/>
          </w:tcPr>
          <w:p w14:paraId="352885E8" w14:textId="4976F39C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14.</w:t>
            </w:r>
          </w:p>
        </w:tc>
        <w:tc>
          <w:tcPr>
            <w:tcW w:w="1701" w:type="dxa"/>
          </w:tcPr>
          <w:p w14:paraId="6EA5EC7F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E6EAE75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727B51E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395C080E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AADD7DB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01FBE8DF" w14:textId="77777777" w:rsidTr="00D20673">
        <w:trPr>
          <w:trHeight w:val="482"/>
        </w:trPr>
        <w:tc>
          <w:tcPr>
            <w:tcW w:w="776" w:type="dxa"/>
          </w:tcPr>
          <w:p w14:paraId="10E48A89" w14:textId="159788C4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15.</w:t>
            </w:r>
          </w:p>
        </w:tc>
        <w:tc>
          <w:tcPr>
            <w:tcW w:w="1701" w:type="dxa"/>
          </w:tcPr>
          <w:p w14:paraId="2AA36CD5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A92F0A8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2274F99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9257001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3C46C4E2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2E053D1B" w14:textId="77777777" w:rsidTr="00D20673">
        <w:trPr>
          <w:trHeight w:val="482"/>
        </w:trPr>
        <w:tc>
          <w:tcPr>
            <w:tcW w:w="776" w:type="dxa"/>
          </w:tcPr>
          <w:p w14:paraId="1B308EBF" w14:textId="5B9F808F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16.</w:t>
            </w:r>
          </w:p>
        </w:tc>
        <w:tc>
          <w:tcPr>
            <w:tcW w:w="1701" w:type="dxa"/>
          </w:tcPr>
          <w:p w14:paraId="30E1044A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36E48A0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8E4EF5F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1C01A22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41B73F53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5E8F1684" w14:textId="77777777" w:rsidTr="00D20673">
        <w:trPr>
          <w:trHeight w:val="482"/>
        </w:trPr>
        <w:tc>
          <w:tcPr>
            <w:tcW w:w="776" w:type="dxa"/>
          </w:tcPr>
          <w:p w14:paraId="2922F6D3" w14:textId="098E2E30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17.</w:t>
            </w:r>
          </w:p>
        </w:tc>
        <w:tc>
          <w:tcPr>
            <w:tcW w:w="1701" w:type="dxa"/>
          </w:tcPr>
          <w:p w14:paraId="3D63B8F8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5BBE467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043602E3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7196C2C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557A62F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7A3B0127" w14:textId="77777777" w:rsidTr="00D20673">
        <w:trPr>
          <w:trHeight w:val="482"/>
        </w:trPr>
        <w:tc>
          <w:tcPr>
            <w:tcW w:w="776" w:type="dxa"/>
          </w:tcPr>
          <w:p w14:paraId="6B97342F" w14:textId="6C353412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18.</w:t>
            </w:r>
          </w:p>
        </w:tc>
        <w:tc>
          <w:tcPr>
            <w:tcW w:w="1701" w:type="dxa"/>
          </w:tcPr>
          <w:p w14:paraId="22B9E29E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0377E78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BFBAED6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16F4181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430ABC9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5136AE96" w14:textId="77777777" w:rsidTr="00D20673">
        <w:trPr>
          <w:trHeight w:val="482"/>
        </w:trPr>
        <w:tc>
          <w:tcPr>
            <w:tcW w:w="776" w:type="dxa"/>
          </w:tcPr>
          <w:p w14:paraId="59D142CF" w14:textId="755F5A14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19.</w:t>
            </w:r>
          </w:p>
        </w:tc>
        <w:tc>
          <w:tcPr>
            <w:tcW w:w="1701" w:type="dxa"/>
          </w:tcPr>
          <w:p w14:paraId="4BFCF669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285F39C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7DF7CDE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3C61848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19E4E83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A01F99" w:rsidRPr="00772FF5" w14:paraId="4901FD3F" w14:textId="77777777" w:rsidTr="00D20673">
        <w:trPr>
          <w:trHeight w:val="482"/>
        </w:trPr>
        <w:tc>
          <w:tcPr>
            <w:tcW w:w="776" w:type="dxa"/>
          </w:tcPr>
          <w:p w14:paraId="0CE04396" w14:textId="335C346E" w:rsidR="00A01F99" w:rsidRPr="00772FF5" w:rsidRDefault="00A01F99" w:rsidP="00772FF5">
            <w:pPr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20.</w:t>
            </w:r>
          </w:p>
        </w:tc>
        <w:tc>
          <w:tcPr>
            <w:tcW w:w="1701" w:type="dxa"/>
          </w:tcPr>
          <w:p w14:paraId="128D820C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9C2D4CF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26AE9DC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A9A5C88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EDCD5C7" w14:textId="77777777" w:rsidR="00A01F99" w:rsidRPr="00772FF5" w:rsidRDefault="00A01F99" w:rsidP="00772FF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69DC29EF" w14:textId="2F03119D" w:rsidR="00EE57C7" w:rsidRDefault="00EE57C7" w:rsidP="00772FF5">
      <w:pPr>
        <w:jc w:val="both"/>
        <w:rPr>
          <w:rFonts w:asciiTheme="minorHAnsi" w:hAnsiTheme="minorHAnsi" w:cs="Arial"/>
          <w:i/>
          <w:color w:val="000000" w:themeColor="text1"/>
          <w:sz w:val="23"/>
          <w:szCs w:val="23"/>
        </w:rPr>
      </w:pPr>
    </w:p>
    <w:sectPr w:rsidR="00EE57C7" w:rsidSect="00E06C7D">
      <w:footerReference w:type="default" r:id="rId8"/>
      <w:pgSz w:w="23811" w:h="16838" w:orient="landscape" w:code="8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5EE4" w14:textId="77777777" w:rsidR="00D13E37" w:rsidRDefault="00D13E37">
      <w:r>
        <w:separator/>
      </w:r>
    </w:p>
  </w:endnote>
  <w:endnote w:type="continuationSeparator" w:id="0">
    <w:p w14:paraId="23528715" w14:textId="77777777" w:rsidR="00D13E37" w:rsidRDefault="00D1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19B5" w14:textId="77777777" w:rsidR="00AD376A" w:rsidRPr="00772FF5" w:rsidRDefault="00AD376A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F92DF8A" w14:textId="77777777" w:rsidR="00AD376A" w:rsidRPr="00772FF5" w:rsidRDefault="00896836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772FF5">
      <w:rPr>
        <w:rFonts w:asciiTheme="minorHAnsi" w:hAnsiTheme="minorHAnsi" w:cs="Arial"/>
        <w:sz w:val="18"/>
      </w:rPr>
      <w:t>Betriebsratswahl</w:t>
    </w:r>
    <w:r w:rsidR="00857774" w:rsidRPr="00772FF5">
      <w:rPr>
        <w:rFonts w:asciiTheme="minorHAnsi" w:hAnsiTheme="minorHAnsi" w:cs="Arial"/>
        <w:sz w:val="18"/>
      </w:rPr>
      <w:t>– v</w:t>
    </w:r>
    <w:r w:rsidR="00AD376A" w:rsidRPr="00772FF5">
      <w:rPr>
        <w:rFonts w:asciiTheme="minorHAnsi" w:hAnsiTheme="minorHAnsi" w:cs="Arial"/>
        <w:sz w:val="18"/>
      </w:rPr>
      <w:t xml:space="preserve">ereinfachtes </w:t>
    </w:r>
    <w:r w:rsidR="00137BB4" w:rsidRPr="00772FF5">
      <w:rPr>
        <w:rFonts w:asciiTheme="minorHAnsi" w:hAnsiTheme="minorHAnsi" w:cs="Arial"/>
        <w:sz w:val="18"/>
      </w:rPr>
      <w:t xml:space="preserve">1-stufiges </w:t>
    </w:r>
    <w:r w:rsidR="00AD376A" w:rsidRPr="00772FF5">
      <w:rPr>
        <w:rFonts w:asciiTheme="minorHAnsi" w:hAnsiTheme="minorHAnsi" w:cs="Arial"/>
        <w:sz w:val="18"/>
      </w:rPr>
      <w:t>Wahlverfahren</w:t>
    </w:r>
    <w:r w:rsidR="00AD376A" w:rsidRPr="00772FF5">
      <w:rPr>
        <w:rFonts w:asciiTheme="minorHAnsi" w:hAnsiTheme="minorHAnsi" w:cs="Arial"/>
        <w:sz w:val="18"/>
      </w:rPr>
      <w:tab/>
      <w:t xml:space="preserve">Seite </w:t>
    </w:r>
    <w:r w:rsidR="00AD376A" w:rsidRPr="00772FF5">
      <w:rPr>
        <w:rStyle w:val="Seitenzahl"/>
        <w:rFonts w:asciiTheme="minorHAnsi" w:hAnsiTheme="minorHAnsi" w:cs="Arial"/>
        <w:sz w:val="18"/>
      </w:rPr>
      <w:fldChar w:fldCharType="begin"/>
    </w:r>
    <w:r w:rsidR="00AD376A" w:rsidRPr="00772FF5">
      <w:rPr>
        <w:rStyle w:val="Seitenzahl"/>
        <w:rFonts w:asciiTheme="minorHAnsi" w:hAnsiTheme="minorHAnsi" w:cs="Arial"/>
        <w:sz w:val="18"/>
      </w:rPr>
      <w:instrText xml:space="preserve"> PAGE </w:instrText>
    </w:r>
    <w:r w:rsidR="00AD376A" w:rsidRPr="00772FF5">
      <w:rPr>
        <w:rStyle w:val="Seitenzahl"/>
        <w:rFonts w:asciiTheme="minorHAnsi" w:hAnsiTheme="minorHAnsi" w:cs="Arial"/>
        <w:sz w:val="18"/>
      </w:rPr>
      <w:fldChar w:fldCharType="separate"/>
    </w:r>
    <w:r w:rsidR="009635A3" w:rsidRPr="00772FF5">
      <w:rPr>
        <w:rStyle w:val="Seitenzahl"/>
        <w:rFonts w:asciiTheme="minorHAnsi" w:hAnsiTheme="minorHAnsi" w:cs="Arial"/>
        <w:noProof/>
        <w:sz w:val="18"/>
      </w:rPr>
      <w:t>4</w:t>
    </w:r>
    <w:r w:rsidR="00AD376A" w:rsidRPr="00772FF5">
      <w:rPr>
        <w:rStyle w:val="Seitenzahl"/>
        <w:rFonts w:asciiTheme="minorHAnsi" w:hAnsiTheme="minorHAnsi" w:cs="Arial"/>
        <w:sz w:val="18"/>
      </w:rPr>
      <w:fldChar w:fldCharType="end"/>
    </w:r>
  </w:p>
  <w:p w14:paraId="5096801B" w14:textId="77777777" w:rsidR="00AD376A" w:rsidRPr="00772FF5" w:rsidRDefault="00896836" w:rsidP="00A54634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772FF5">
      <w:rPr>
        <w:rFonts w:asciiTheme="minorHAnsi" w:hAnsiTheme="minorHAnsi" w:cs="Arial"/>
        <w:sz w:val="18"/>
      </w:rPr>
      <w:t xml:space="preserve">Formblatt 17a: </w:t>
    </w:r>
    <w:r w:rsidR="00857774" w:rsidRPr="00772FF5">
      <w:rPr>
        <w:rStyle w:val="Seitenzahl"/>
        <w:rFonts w:asciiTheme="minorHAnsi" w:hAnsiTheme="minorHAnsi" w:cs="Arial"/>
        <w:sz w:val="18"/>
      </w:rPr>
      <w:t xml:space="preserve">Wahlvorschlag </w:t>
    </w:r>
    <w:r w:rsidRPr="00772FF5">
      <w:rPr>
        <w:rStyle w:val="Seitenzahl"/>
        <w:rFonts w:asciiTheme="minorHAnsi" w:hAnsiTheme="minorHAnsi" w:cs="Arial"/>
        <w:sz w:val="18"/>
      </w:rPr>
      <w:t>3/5 BRM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9F70" w14:textId="77777777" w:rsidR="00D13E37" w:rsidRDefault="00D13E37">
      <w:r>
        <w:separator/>
      </w:r>
    </w:p>
  </w:footnote>
  <w:footnote w:type="continuationSeparator" w:id="0">
    <w:p w14:paraId="50482F94" w14:textId="77777777" w:rsidR="00D13E37" w:rsidRDefault="00D1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0FC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535FD6"/>
    <w:multiLevelType w:val="hybridMultilevel"/>
    <w:tmpl w:val="B0CAC0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17646"/>
    <w:multiLevelType w:val="hybridMultilevel"/>
    <w:tmpl w:val="212CFBB2"/>
    <w:lvl w:ilvl="0" w:tplc="DF78B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2E77"/>
    <w:multiLevelType w:val="hybridMultilevel"/>
    <w:tmpl w:val="2508248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04E2F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FC8"/>
    <w:multiLevelType w:val="hybridMultilevel"/>
    <w:tmpl w:val="70784C1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26E1C"/>
    <w:multiLevelType w:val="hybridMultilevel"/>
    <w:tmpl w:val="FB70B86A"/>
    <w:lvl w:ilvl="0" w:tplc="E3EEDE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B7DF0"/>
    <w:multiLevelType w:val="hybridMultilevel"/>
    <w:tmpl w:val="7D8E2EF0"/>
    <w:lvl w:ilvl="0" w:tplc="04070017">
      <w:start w:val="1"/>
      <w:numFmt w:val="lowerLetter"/>
      <w:lvlText w:val="%1)"/>
      <w:lvlJc w:val="left"/>
      <w:pPr>
        <w:ind w:left="736" w:hanging="360"/>
      </w:pPr>
    </w:lvl>
    <w:lvl w:ilvl="1" w:tplc="04070019">
      <w:start w:val="1"/>
      <w:numFmt w:val="lowerLetter"/>
      <w:lvlText w:val="%2."/>
      <w:lvlJc w:val="left"/>
      <w:pPr>
        <w:ind w:left="1456" w:hanging="360"/>
      </w:pPr>
    </w:lvl>
    <w:lvl w:ilvl="2" w:tplc="F5021090">
      <w:start w:val="1"/>
      <w:numFmt w:val="decimal"/>
      <w:lvlText w:val="%3."/>
      <w:lvlJc w:val="left"/>
      <w:pPr>
        <w:ind w:left="2701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96" w:hanging="360"/>
      </w:pPr>
    </w:lvl>
    <w:lvl w:ilvl="4" w:tplc="04070019" w:tentative="1">
      <w:start w:val="1"/>
      <w:numFmt w:val="lowerLetter"/>
      <w:lvlText w:val="%5."/>
      <w:lvlJc w:val="left"/>
      <w:pPr>
        <w:ind w:left="3616" w:hanging="360"/>
      </w:pPr>
    </w:lvl>
    <w:lvl w:ilvl="5" w:tplc="0407001B" w:tentative="1">
      <w:start w:val="1"/>
      <w:numFmt w:val="lowerRoman"/>
      <w:lvlText w:val="%6."/>
      <w:lvlJc w:val="right"/>
      <w:pPr>
        <w:ind w:left="4336" w:hanging="180"/>
      </w:pPr>
    </w:lvl>
    <w:lvl w:ilvl="6" w:tplc="0407000F" w:tentative="1">
      <w:start w:val="1"/>
      <w:numFmt w:val="decimal"/>
      <w:lvlText w:val="%7."/>
      <w:lvlJc w:val="left"/>
      <w:pPr>
        <w:ind w:left="5056" w:hanging="360"/>
      </w:pPr>
    </w:lvl>
    <w:lvl w:ilvl="7" w:tplc="04070019" w:tentative="1">
      <w:start w:val="1"/>
      <w:numFmt w:val="lowerLetter"/>
      <w:lvlText w:val="%8."/>
      <w:lvlJc w:val="left"/>
      <w:pPr>
        <w:ind w:left="5776" w:hanging="360"/>
      </w:pPr>
    </w:lvl>
    <w:lvl w:ilvl="8" w:tplc="0407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93F1215"/>
    <w:multiLevelType w:val="hybridMultilevel"/>
    <w:tmpl w:val="DFB83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7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8F8"/>
    <w:multiLevelType w:val="hybridMultilevel"/>
    <w:tmpl w:val="CA5480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4C7BF0"/>
    <w:multiLevelType w:val="hybridMultilevel"/>
    <w:tmpl w:val="48BA65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40EE8"/>
    <w:multiLevelType w:val="hybridMultilevel"/>
    <w:tmpl w:val="F7A05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42A9"/>
    <w:multiLevelType w:val="hybridMultilevel"/>
    <w:tmpl w:val="4A306B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6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 w15:restartNumberingAfterBreak="0">
    <w:nsid w:val="50201B56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6D15"/>
    <w:multiLevelType w:val="hybridMultilevel"/>
    <w:tmpl w:val="2BBC3714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179E7"/>
    <w:multiLevelType w:val="hybridMultilevel"/>
    <w:tmpl w:val="A61AAC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E4AC4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034F9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1162"/>
    <w:multiLevelType w:val="hybridMultilevel"/>
    <w:tmpl w:val="FB4400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B0736"/>
    <w:multiLevelType w:val="hybridMultilevel"/>
    <w:tmpl w:val="939C71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95488"/>
    <w:multiLevelType w:val="hybridMultilevel"/>
    <w:tmpl w:val="01B828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0B14C6"/>
    <w:multiLevelType w:val="hybridMultilevel"/>
    <w:tmpl w:val="94167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F4E93"/>
    <w:multiLevelType w:val="hybridMultilevel"/>
    <w:tmpl w:val="D7428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D4906"/>
    <w:multiLevelType w:val="hybridMultilevel"/>
    <w:tmpl w:val="433A5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A20BF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9110F"/>
    <w:multiLevelType w:val="hybridMultilevel"/>
    <w:tmpl w:val="2012C53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8" w15:restartNumberingAfterBreak="0">
    <w:nsid w:val="79F90B84"/>
    <w:multiLevelType w:val="hybridMultilevel"/>
    <w:tmpl w:val="E78EB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16"/>
  </w:num>
  <w:num w:numId="5">
    <w:abstractNumId w:val="6"/>
  </w:num>
  <w:num w:numId="6">
    <w:abstractNumId w:val="44"/>
  </w:num>
  <w:num w:numId="7">
    <w:abstractNumId w:val="9"/>
  </w:num>
  <w:num w:numId="8">
    <w:abstractNumId w:val="15"/>
  </w:num>
  <w:num w:numId="9">
    <w:abstractNumId w:val="12"/>
  </w:num>
  <w:num w:numId="10">
    <w:abstractNumId w:val="25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13"/>
  </w:num>
  <w:num w:numId="17">
    <w:abstractNumId w:val="4"/>
  </w:num>
  <w:num w:numId="18">
    <w:abstractNumId w:val="14"/>
  </w:num>
  <w:num w:numId="19">
    <w:abstractNumId w:val="30"/>
  </w:num>
  <w:num w:numId="20">
    <w:abstractNumId w:val="42"/>
  </w:num>
  <w:num w:numId="21">
    <w:abstractNumId w:val="48"/>
  </w:num>
  <w:num w:numId="22">
    <w:abstractNumId w:val="19"/>
  </w:num>
  <w:num w:numId="23">
    <w:abstractNumId w:val="2"/>
  </w:num>
  <w:num w:numId="24">
    <w:abstractNumId w:val="38"/>
  </w:num>
  <w:num w:numId="25">
    <w:abstractNumId w:val="11"/>
  </w:num>
  <w:num w:numId="26">
    <w:abstractNumId w:val="47"/>
  </w:num>
  <w:num w:numId="27">
    <w:abstractNumId w:val="35"/>
  </w:num>
  <w:num w:numId="28">
    <w:abstractNumId w:val="41"/>
  </w:num>
  <w:num w:numId="29">
    <w:abstractNumId w:val="45"/>
  </w:num>
  <w:num w:numId="30">
    <w:abstractNumId w:val="5"/>
  </w:num>
  <w:num w:numId="31">
    <w:abstractNumId w:val="22"/>
  </w:num>
  <w:num w:numId="32">
    <w:abstractNumId w:val="10"/>
  </w:num>
  <w:num w:numId="33">
    <w:abstractNumId w:val="27"/>
  </w:num>
  <w:num w:numId="34">
    <w:abstractNumId w:val="8"/>
  </w:num>
  <w:num w:numId="35">
    <w:abstractNumId w:val="32"/>
  </w:num>
  <w:num w:numId="36">
    <w:abstractNumId w:val="18"/>
  </w:num>
  <w:num w:numId="37">
    <w:abstractNumId w:val="40"/>
  </w:num>
  <w:num w:numId="38">
    <w:abstractNumId w:val="3"/>
  </w:num>
  <w:num w:numId="39">
    <w:abstractNumId w:val="23"/>
  </w:num>
  <w:num w:numId="40">
    <w:abstractNumId w:val="39"/>
  </w:num>
  <w:num w:numId="41">
    <w:abstractNumId w:val="29"/>
  </w:num>
  <w:num w:numId="42">
    <w:abstractNumId w:val="36"/>
  </w:num>
  <w:num w:numId="43">
    <w:abstractNumId w:val="46"/>
  </w:num>
  <w:num w:numId="44">
    <w:abstractNumId w:val="0"/>
  </w:num>
  <w:num w:numId="45">
    <w:abstractNumId w:val="34"/>
  </w:num>
  <w:num w:numId="46">
    <w:abstractNumId w:val="7"/>
  </w:num>
  <w:num w:numId="47">
    <w:abstractNumId w:val="33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AA"/>
    <w:rsid w:val="00016C4A"/>
    <w:rsid w:val="000221CD"/>
    <w:rsid w:val="000342EB"/>
    <w:rsid w:val="000379F8"/>
    <w:rsid w:val="0004011A"/>
    <w:rsid w:val="00040891"/>
    <w:rsid w:val="00045A13"/>
    <w:rsid w:val="000477E9"/>
    <w:rsid w:val="0006260A"/>
    <w:rsid w:val="00062E34"/>
    <w:rsid w:val="0006426F"/>
    <w:rsid w:val="0007698C"/>
    <w:rsid w:val="00085D06"/>
    <w:rsid w:val="000937FA"/>
    <w:rsid w:val="000977D8"/>
    <w:rsid w:val="000A354E"/>
    <w:rsid w:val="000A546D"/>
    <w:rsid w:val="000D5DC7"/>
    <w:rsid w:val="001024AC"/>
    <w:rsid w:val="00104AD0"/>
    <w:rsid w:val="00110DE7"/>
    <w:rsid w:val="001237FF"/>
    <w:rsid w:val="001270AF"/>
    <w:rsid w:val="00137BB4"/>
    <w:rsid w:val="00155CC4"/>
    <w:rsid w:val="00155FB0"/>
    <w:rsid w:val="00177476"/>
    <w:rsid w:val="001B0B79"/>
    <w:rsid w:val="001B337A"/>
    <w:rsid w:val="001D37FF"/>
    <w:rsid w:val="001D6709"/>
    <w:rsid w:val="001E2A7E"/>
    <w:rsid w:val="00205CFD"/>
    <w:rsid w:val="002142CE"/>
    <w:rsid w:val="0024119A"/>
    <w:rsid w:val="00242A77"/>
    <w:rsid w:val="0024343D"/>
    <w:rsid w:val="00245883"/>
    <w:rsid w:val="002461F5"/>
    <w:rsid w:val="002649CF"/>
    <w:rsid w:val="00280CD0"/>
    <w:rsid w:val="002849AF"/>
    <w:rsid w:val="002925D0"/>
    <w:rsid w:val="00293817"/>
    <w:rsid w:val="002A4204"/>
    <w:rsid w:val="002E6ABD"/>
    <w:rsid w:val="002E74D9"/>
    <w:rsid w:val="00324C11"/>
    <w:rsid w:val="00335B70"/>
    <w:rsid w:val="003363D2"/>
    <w:rsid w:val="0034268A"/>
    <w:rsid w:val="00360D89"/>
    <w:rsid w:val="00365730"/>
    <w:rsid w:val="00370B59"/>
    <w:rsid w:val="003754C2"/>
    <w:rsid w:val="00380607"/>
    <w:rsid w:val="00385CC0"/>
    <w:rsid w:val="00386B25"/>
    <w:rsid w:val="003876A6"/>
    <w:rsid w:val="00392977"/>
    <w:rsid w:val="003A7829"/>
    <w:rsid w:val="003C0510"/>
    <w:rsid w:val="003C288B"/>
    <w:rsid w:val="003C37B1"/>
    <w:rsid w:val="003C44EA"/>
    <w:rsid w:val="003C7FBD"/>
    <w:rsid w:val="003E0AD6"/>
    <w:rsid w:val="003F4EE7"/>
    <w:rsid w:val="003F5C40"/>
    <w:rsid w:val="003F5F56"/>
    <w:rsid w:val="00441E3E"/>
    <w:rsid w:val="00452D35"/>
    <w:rsid w:val="00456C71"/>
    <w:rsid w:val="00457C19"/>
    <w:rsid w:val="004645AE"/>
    <w:rsid w:val="00470416"/>
    <w:rsid w:val="00475787"/>
    <w:rsid w:val="00482BC1"/>
    <w:rsid w:val="00485033"/>
    <w:rsid w:val="0048713B"/>
    <w:rsid w:val="00492FFB"/>
    <w:rsid w:val="004B3ED6"/>
    <w:rsid w:val="004B4930"/>
    <w:rsid w:val="004B66DC"/>
    <w:rsid w:val="004C4679"/>
    <w:rsid w:val="004E7BA7"/>
    <w:rsid w:val="004F2836"/>
    <w:rsid w:val="004F3909"/>
    <w:rsid w:val="005168E5"/>
    <w:rsid w:val="00522846"/>
    <w:rsid w:val="00525A4F"/>
    <w:rsid w:val="0053255D"/>
    <w:rsid w:val="00544181"/>
    <w:rsid w:val="00552C41"/>
    <w:rsid w:val="00583C23"/>
    <w:rsid w:val="0059272C"/>
    <w:rsid w:val="005944F3"/>
    <w:rsid w:val="00594C80"/>
    <w:rsid w:val="005A16B4"/>
    <w:rsid w:val="005A7C54"/>
    <w:rsid w:val="005B4E4B"/>
    <w:rsid w:val="005B6E41"/>
    <w:rsid w:val="005E0F3F"/>
    <w:rsid w:val="005F557F"/>
    <w:rsid w:val="00610DCB"/>
    <w:rsid w:val="00612EEB"/>
    <w:rsid w:val="00613692"/>
    <w:rsid w:val="00624192"/>
    <w:rsid w:val="00636122"/>
    <w:rsid w:val="0064174E"/>
    <w:rsid w:val="006516EA"/>
    <w:rsid w:val="006540B5"/>
    <w:rsid w:val="00696828"/>
    <w:rsid w:val="006A7D28"/>
    <w:rsid w:val="006B3C70"/>
    <w:rsid w:val="006C217B"/>
    <w:rsid w:val="006C23D1"/>
    <w:rsid w:val="006E6003"/>
    <w:rsid w:val="006F1750"/>
    <w:rsid w:val="006F299F"/>
    <w:rsid w:val="006F3666"/>
    <w:rsid w:val="006F4781"/>
    <w:rsid w:val="0070371D"/>
    <w:rsid w:val="00710D5E"/>
    <w:rsid w:val="0072076B"/>
    <w:rsid w:val="00720E14"/>
    <w:rsid w:val="007343D6"/>
    <w:rsid w:val="0073476A"/>
    <w:rsid w:val="00744691"/>
    <w:rsid w:val="00754301"/>
    <w:rsid w:val="00760C84"/>
    <w:rsid w:val="00772FF5"/>
    <w:rsid w:val="00782596"/>
    <w:rsid w:val="00792F48"/>
    <w:rsid w:val="007B1964"/>
    <w:rsid w:val="007B4DD1"/>
    <w:rsid w:val="007B7251"/>
    <w:rsid w:val="007C6CFA"/>
    <w:rsid w:val="007E04AF"/>
    <w:rsid w:val="007E1DDB"/>
    <w:rsid w:val="007E4E89"/>
    <w:rsid w:val="007E5852"/>
    <w:rsid w:val="00816E8D"/>
    <w:rsid w:val="00837D47"/>
    <w:rsid w:val="00842728"/>
    <w:rsid w:val="008469AA"/>
    <w:rsid w:val="00856722"/>
    <w:rsid w:val="00857774"/>
    <w:rsid w:val="00876AE1"/>
    <w:rsid w:val="00896836"/>
    <w:rsid w:val="008A0909"/>
    <w:rsid w:val="008A1886"/>
    <w:rsid w:val="008B03AA"/>
    <w:rsid w:val="008C3FBA"/>
    <w:rsid w:val="008D08E7"/>
    <w:rsid w:val="008D5DCB"/>
    <w:rsid w:val="008E2B1C"/>
    <w:rsid w:val="008E7FDB"/>
    <w:rsid w:val="00904F18"/>
    <w:rsid w:val="00905C7C"/>
    <w:rsid w:val="009062F3"/>
    <w:rsid w:val="009142F1"/>
    <w:rsid w:val="00917C9A"/>
    <w:rsid w:val="0092108C"/>
    <w:rsid w:val="00930B23"/>
    <w:rsid w:val="009430DC"/>
    <w:rsid w:val="009463C1"/>
    <w:rsid w:val="009635A3"/>
    <w:rsid w:val="009815E3"/>
    <w:rsid w:val="009821AA"/>
    <w:rsid w:val="009C11B7"/>
    <w:rsid w:val="009C43DC"/>
    <w:rsid w:val="009E4879"/>
    <w:rsid w:val="009E686B"/>
    <w:rsid w:val="009F6C27"/>
    <w:rsid w:val="00A00343"/>
    <w:rsid w:val="00A01F99"/>
    <w:rsid w:val="00A04A24"/>
    <w:rsid w:val="00A10C0F"/>
    <w:rsid w:val="00A12C7A"/>
    <w:rsid w:val="00A16ABB"/>
    <w:rsid w:val="00A307FC"/>
    <w:rsid w:val="00A370BF"/>
    <w:rsid w:val="00A44F26"/>
    <w:rsid w:val="00A45348"/>
    <w:rsid w:val="00A45A5C"/>
    <w:rsid w:val="00A54634"/>
    <w:rsid w:val="00A56490"/>
    <w:rsid w:val="00A577D7"/>
    <w:rsid w:val="00A57BA5"/>
    <w:rsid w:val="00A67879"/>
    <w:rsid w:val="00A75F0A"/>
    <w:rsid w:val="00AA4E49"/>
    <w:rsid w:val="00AB2022"/>
    <w:rsid w:val="00AB27C7"/>
    <w:rsid w:val="00AB4B28"/>
    <w:rsid w:val="00AB6722"/>
    <w:rsid w:val="00AC6126"/>
    <w:rsid w:val="00AC6E90"/>
    <w:rsid w:val="00AD0D60"/>
    <w:rsid w:val="00AD376A"/>
    <w:rsid w:val="00AD491E"/>
    <w:rsid w:val="00AD4E38"/>
    <w:rsid w:val="00AF0B82"/>
    <w:rsid w:val="00AF2347"/>
    <w:rsid w:val="00B06D4E"/>
    <w:rsid w:val="00B106C7"/>
    <w:rsid w:val="00B13E4D"/>
    <w:rsid w:val="00B273F1"/>
    <w:rsid w:val="00B27614"/>
    <w:rsid w:val="00B336A9"/>
    <w:rsid w:val="00B35A4D"/>
    <w:rsid w:val="00B51AA6"/>
    <w:rsid w:val="00B67C5D"/>
    <w:rsid w:val="00B67E52"/>
    <w:rsid w:val="00B84815"/>
    <w:rsid w:val="00B852C2"/>
    <w:rsid w:val="00B85922"/>
    <w:rsid w:val="00B965D6"/>
    <w:rsid w:val="00BB1C07"/>
    <w:rsid w:val="00BB31C4"/>
    <w:rsid w:val="00BC2C2C"/>
    <w:rsid w:val="00BD2E00"/>
    <w:rsid w:val="00BE0AA7"/>
    <w:rsid w:val="00BE644F"/>
    <w:rsid w:val="00BF1739"/>
    <w:rsid w:val="00BF22F5"/>
    <w:rsid w:val="00C01A01"/>
    <w:rsid w:val="00C15F3C"/>
    <w:rsid w:val="00C23DDB"/>
    <w:rsid w:val="00C371FF"/>
    <w:rsid w:val="00C415D1"/>
    <w:rsid w:val="00C45D36"/>
    <w:rsid w:val="00C54641"/>
    <w:rsid w:val="00C71628"/>
    <w:rsid w:val="00C74734"/>
    <w:rsid w:val="00C77614"/>
    <w:rsid w:val="00C83849"/>
    <w:rsid w:val="00C90C46"/>
    <w:rsid w:val="00CA32D0"/>
    <w:rsid w:val="00CB11DC"/>
    <w:rsid w:val="00CB2CA7"/>
    <w:rsid w:val="00CC1F19"/>
    <w:rsid w:val="00CD1793"/>
    <w:rsid w:val="00CE018C"/>
    <w:rsid w:val="00CE3255"/>
    <w:rsid w:val="00CE588C"/>
    <w:rsid w:val="00CF215B"/>
    <w:rsid w:val="00D10758"/>
    <w:rsid w:val="00D134B9"/>
    <w:rsid w:val="00D13E37"/>
    <w:rsid w:val="00D14578"/>
    <w:rsid w:val="00D20673"/>
    <w:rsid w:val="00D312BA"/>
    <w:rsid w:val="00D372B3"/>
    <w:rsid w:val="00D4541A"/>
    <w:rsid w:val="00D46798"/>
    <w:rsid w:val="00D51E63"/>
    <w:rsid w:val="00D60C31"/>
    <w:rsid w:val="00D63DA2"/>
    <w:rsid w:val="00D70631"/>
    <w:rsid w:val="00DA0A44"/>
    <w:rsid w:val="00DA1BBE"/>
    <w:rsid w:val="00DA1CEE"/>
    <w:rsid w:val="00DA3D76"/>
    <w:rsid w:val="00DA4D8A"/>
    <w:rsid w:val="00DA5CBA"/>
    <w:rsid w:val="00DB3620"/>
    <w:rsid w:val="00DC464C"/>
    <w:rsid w:val="00DE25E4"/>
    <w:rsid w:val="00DE4FC3"/>
    <w:rsid w:val="00DF644C"/>
    <w:rsid w:val="00E00772"/>
    <w:rsid w:val="00E011E9"/>
    <w:rsid w:val="00E0278B"/>
    <w:rsid w:val="00E06C7D"/>
    <w:rsid w:val="00E1110C"/>
    <w:rsid w:val="00E17131"/>
    <w:rsid w:val="00E32206"/>
    <w:rsid w:val="00E340B9"/>
    <w:rsid w:val="00E3746D"/>
    <w:rsid w:val="00E41B49"/>
    <w:rsid w:val="00E503EF"/>
    <w:rsid w:val="00E658E4"/>
    <w:rsid w:val="00E7132B"/>
    <w:rsid w:val="00E87854"/>
    <w:rsid w:val="00E94D44"/>
    <w:rsid w:val="00EA01CF"/>
    <w:rsid w:val="00EA6802"/>
    <w:rsid w:val="00EB0182"/>
    <w:rsid w:val="00EB52E5"/>
    <w:rsid w:val="00EB5B57"/>
    <w:rsid w:val="00EC04ED"/>
    <w:rsid w:val="00EC5345"/>
    <w:rsid w:val="00EC644C"/>
    <w:rsid w:val="00EE57C7"/>
    <w:rsid w:val="00EF4E86"/>
    <w:rsid w:val="00EF6D08"/>
    <w:rsid w:val="00F061A3"/>
    <w:rsid w:val="00F105F2"/>
    <w:rsid w:val="00F201FF"/>
    <w:rsid w:val="00F2552B"/>
    <w:rsid w:val="00F27BEE"/>
    <w:rsid w:val="00F36785"/>
    <w:rsid w:val="00F376B3"/>
    <w:rsid w:val="00F63039"/>
    <w:rsid w:val="00F7020C"/>
    <w:rsid w:val="00F75824"/>
    <w:rsid w:val="00F77919"/>
    <w:rsid w:val="00F77FE5"/>
    <w:rsid w:val="00FA3839"/>
    <w:rsid w:val="00FC5F7E"/>
    <w:rsid w:val="00FC7DFE"/>
    <w:rsid w:val="00FD5043"/>
    <w:rsid w:val="00FE0788"/>
    <w:rsid w:val="00FE7F8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BF67A"/>
  <w15:docId w15:val="{44E5A1C6-BFF6-42EA-B05A-3946454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5" w:color="auto"/>
      </w:pBdr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</w:rPr>
  </w:style>
  <w:style w:type="paragraph" w:styleId="Textkrper">
    <w:name w:val="Body Text"/>
    <w:basedOn w:val="Standard"/>
    <w:semiHidden/>
    <w:pPr>
      <w:spacing w:after="120"/>
    </w:pPr>
    <w:rPr>
      <w:sz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lang w:eastAsia="en-US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tabs>
        <w:tab w:val="left" w:pos="709"/>
      </w:tabs>
      <w:spacing w:before="120"/>
      <w:ind w:firstLine="360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1C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1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7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7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739"/>
    <w:rPr>
      <w:b/>
      <w:bCs/>
    </w:rPr>
  </w:style>
  <w:style w:type="character" w:customStyle="1" w:styleId="normaltextrun">
    <w:name w:val="normaltextrun"/>
    <w:basedOn w:val="Absatz-Standardschriftart"/>
    <w:rsid w:val="0063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9800-58D9-44EF-83FD-F7791DC8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Betriebsratswahl</vt:lpstr>
    </vt:vector>
  </TitlesOfParts>
  <Company/>
  <LinksUpToDate>false</LinksUpToDate>
  <CharactersWithSpaces>4248</CharactersWithSpaces>
  <SharedDoc>false</SharedDoc>
  <HLinks>
    <vt:vector size="186" baseType="variant"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_Toc327971237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_Toc327971236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_Toc327971235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_Toc327971234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_Toc327971233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_Toc327971231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_Toc327971230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_Toc327971229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_Toc327971228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_Toc327971227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_Toc327971226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_Toc327971225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_Toc327971224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_Toc327971223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_Toc327971222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_Toc327971221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_Toc327971220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_Toc327971219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_Toc327971218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_Toc327971217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_Toc327971216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_Toc327971215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_Toc327971214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_Toc327971213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_Toc327971212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_Toc327971211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_Toc327971210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_Toc327971209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_Toc327971208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_Toc327971207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_Toc327971206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Betriebsratswahl</dc:title>
  <dc:subject/>
  <dc:creator>behrens</dc:creator>
  <cp:keywords/>
  <dc:description/>
  <cp:lastModifiedBy>Sandra Jodl</cp:lastModifiedBy>
  <cp:revision>6</cp:revision>
  <cp:lastPrinted>2013-09-05T13:49:00Z</cp:lastPrinted>
  <dcterms:created xsi:type="dcterms:W3CDTF">2021-07-07T13:09:00Z</dcterms:created>
  <dcterms:modified xsi:type="dcterms:W3CDTF">2021-08-19T13:15:00Z</dcterms:modified>
</cp:coreProperties>
</file>