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ED418" w14:textId="77777777" w:rsidR="00FC2FC2" w:rsidRPr="00BF151F" w:rsidRDefault="00CE314D" w:rsidP="00BF151F">
      <w:pPr>
        <w:spacing w:after="0" w:line="240" w:lineRule="auto"/>
        <w:jc w:val="both"/>
        <w:rPr>
          <w:rFonts w:cs="Arial"/>
          <w:b/>
        </w:rPr>
      </w:pPr>
      <w:r w:rsidRPr="00BF151F">
        <w:rPr>
          <w:rFonts w:cs="Arial"/>
          <w:b/>
        </w:rPr>
        <w:t>Übersicht: Formblätter und ihre Verwendung in der Wahlvorstandsarbeit</w:t>
      </w:r>
    </w:p>
    <w:p w14:paraId="1B7B7A15" w14:textId="77777777" w:rsidR="002E1ED6" w:rsidRPr="00BF151F" w:rsidRDefault="002E1ED6" w:rsidP="00BF151F">
      <w:pPr>
        <w:spacing w:after="0" w:line="240" w:lineRule="auto"/>
        <w:jc w:val="both"/>
        <w:rPr>
          <w:rFonts w:cs="Arial"/>
          <w:b/>
        </w:rPr>
      </w:pPr>
      <w:r w:rsidRPr="00BF151F">
        <w:rPr>
          <w:rFonts w:cs="Arial"/>
          <w:b/>
        </w:rPr>
        <w:t>Normalwahlverfahren (NW)</w:t>
      </w:r>
    </w:p>
    <w:p w14:paraId="6B07378A" w14:textId="77777777" w:rsidR="00CE314D" w:rsidRPr="00BF151F" w:rsidRDefault="00CE314D" w:rsidP="00BF151F">
      <w:pPr>
        <w:jc w:val="both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5"/>
        <w:gridCol w:w="2291"/>
        <w:gridCol w:w="3518"/>
        <w:gridCol w:w="2018"/>
      </w:tblGrid>
      <w:tr w:rsidR="00B369A4" w:rsidRPr="00BF151F" w14:paraId="5AD7FB0C" w14:textId="77777777" w:rsidTr="0000460B">
        <w:tc>
          <w:tcPr>
            <w:tcW w:w="1235" w:type="dxa"/>
          </w:tcPr>
          <w:p w14:paraId="0EEAA704" w14:textId="77777777" w:rsidR="009F6932" w:rsidRPr="00BF151F" w:rsidRDefault="009F6932" w:rsidP="00A70B60">
            <w:pPr>
              <w:rPr>
                <w:rFonts w:cs="Arial"/>
                <w:b/>
              </w:rPr>
            </w:pPr>
            <w:r w:rsidRPr="00BF151F">
              <w:rPr>
                <w:rFonts w:cs="Arial"/>
                <w:b/>
              </w:rPr>
              <w:t>Nummer des</w:t>
            </w:r>
          </w:p>
          <w:p w14:paraId="5B15FDEC" w14:textId="77777777" w:rsidR="009F6932" w:rsidRPr="00BF151F" w:rsidRDefault="009F6932" w:rsidP="00A70B60">
            <w:pPr>
              <w:rPr>
                <w:rFonts w:cs="Arial"/>
                <w:b/>
              </w:rPr>
            </w:pPr>
            <w:r w:rsidRPr="00BF151F">
              <w:rPr>
                <w:rFonts w:cs="Arial"/>
                <w:b/>
              </w:rPr>
              <w:t>Formblatts</w:t>
            </w:r>
          </w:p>
        </w:tc>
        <w:tc>
          <w:tcPr>
            <w:tcW w:w="2291" w:type="dxa"/>
          </w:tcPr>
          <w:p w14:paraId="75BB2CC9" w14:textId="77777777" w:rsidR="009F6932" w:rsidRPr="00BF151F" w:rsidRDefault="009F6932" w:rsidP="00A70B60">
            <w:pPr>
              <w:rPr>
                <w:rFonts w:cs="Arial"/>
                <w:b/>
              </w:rPr>
            </w:pPr>
            <w:r w:rsidRPr="00BF151F">
              <w:rPr>
                <w:rFonts w:cs="Arial"/>
                <w:b/>
              </w:rPr>
              <w:t xml:space="preserve">Bezeichnung </w:t>
            </w:r>
            <w:r w:rsidR="00273428" w:rsidRPr="00BF151F">
              <w:rPr>
                <w:rFonts w:cs="Arial"/>
                <w:b/>
              </w:rPr>
              <w:t>des Formblatts</w:t>
            </w:r>
          </w:p>
          <w:p w14:paraId="28B203FF" w14:textId="1C0F9311" w:rsidR="00F42550" w:rsidRPr="00611AC3" w:rsidRDefault="00F42550" w:rsidP="00A70B60">
            <w:pPr>
              <w:rPr>
                <w:rFonts w:cs="Arial"/>
                <w:b/>
                <w:strike/>
              </w:rPr>
            </w:pPr>
          </w:p>
        </w:tc>
        <w:tc>
          <w:tcPr>
            <w:tcW w:w="3518" w:type="dxa"/>
          </w:tcPr>
          <w:p w14:paraId="5050138B" w14:textId="77777777" w:rsidR="009F6932" w:rsidRPr="00BF151F" w:rsidRDefault="00273428" w:rsidP="00A70B60">
            <w:pPr>
              <w:rPr>
                <w:rFonts w:cs="Arial"/>
                <w:b/>
              </w:rPr>
            </w:pPr>
            <w:r w:rsidRPr="00BF151F">
              <w:rPr>
                <w:rFonts w:cs="Arial"/>
                <w:b/>
              </w:rPr>
              <w:t>Verwendung</w:t>
            </w:r>
          </w:p>
          <w:p w14:paraId="2B0AA765" w14:textId="77777777" w:rsidR="00BB2BFC" w:rsidRPr="00BF151F" w:rsidRDefault="00BB2BFC" w:rsidP="00A70B60">
            <w:pPr>
              <w:rPr>
                <w:rFonts w:cs="Arial"/>
                <w:b/>
              </w:rPr>
            </w:pPr>
          </w:p>
        </w:tc>
        <w:tc>
          <w:tcPr>
            <w:tcW w:w="2018" w:type="dxa"/>
          </w:tcPr>
          <w:p w14:paraId="52C496BF" w14:textId="77777777" w:rsidR="009F6932" w:rsidRPr="00BF151F" w:rsidRDefault="009F6932" w:rsidP="00BF151F">
            <w:pPr>
              <w:jc w:val="both"/>
              <w:rPr>
                <w:rFonts w:cs="Arial"/>
                <w:b/>
              </w:rPr>
            </w:pPr>
            <w:r w:rsidRPr="00BF151F">
              <w:rPr>
                <w:rFonts w:cs="Arial"/>
                <w:b/>
              </w:rPr>
              <w:t>§§</w:t>
            </w:r>
          </w:p>
        </w:tc>
      </w:tr>
      <w:tr w:rsidR="00B369A4" w:rsidRPr="00BF151F" w14:paraId="3213549B" w14:textId="77777777" w:rsidTr="0000460B">
        <w:tc>
          <w:tcPr>
            <w:tcW w:w="1235" w:type="dxa"/>
          </w:tcPr>
          <w:p w14:paraId="2AC6D726" w14:textId="77777777" w:rsidR="009F6932" w:rsidRPr="00BF151F" w:rsidRDefault="009F6932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1</w:t>
            </w:r>
          </w:p>
        </w:tc>
        <w:tc>
          <w:tcPr>
            <w:tcW w:w="2291" w:type="dxa"/>
          </w:tcPr>
          <w:p w14:paraId="293893D7" w14:textId="77777777" w:rsidR="00D32B4A" w:rsidRPr="00BF151F" w:rsidRDefault="009F6932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1 NW </w:t>
            </w:r>
          </w:p>
          <w:p w14:paraId="7A8C5A12" w14:textId="77777777" w:rsidR="009F6932" w:rsidRPr="00BF151F" w:rsidRDefault="009F6932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Ablaufplan</w:t>
            </w:r>
          </w:p>
        </w:tc>
        <w:tc>
          <w:tcPr>
            <w:tcW w:w="3518" w:type="dxa"/>
          </w:tcPr>
          <w:p w14:paraId="756862DE" w14:textId="18E24D27" w:rsidR="009F6932" w:rsidRPr="00BF151F" w:rsidRDefault="009F6932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So läuft die Betriebsratswahl im </w:t>
            </w:r>
            <w:r w:rsidR="00A70B60">
              <w:rPr>
                <w:rFonts w:cs="Arial"/>
              </w:rPr>
              <w:br/>
            </w:r>
            <w:r w:rsidRPr="00BF151F">
              <w:rPr>
                <w:rFonts w:cs="Arial"/>
              </w:rPr>
              <w:t>Normalwahlverfahren ab.</w:t>
            </w:r>
          </w:p>
        </w:tc>
        <w:tc>
          <w:tcPr>
            <w:tcW w:w="2018" w:type="dxa"/>
          </w:tcPr>
          <w:p w14:paraId="40A5C214" w14:textId="77777777" w:rsidR="009F6932" w:rsidRPr="00BF151F" w:rsidRDefault="009F6932" w:rsidP="00BF151F">
            <w:pPr>
              <w:jc w:val="both"/>
              <w:rPr>
                <w:rFonts w:cs="Arial"/>
              </w:rPr>
            </w:pPr>
          </w:p>
        </w:tc>
      </w:tr>
      <w:tr w:rsidR="00B369A4" w:rsidRPr="00BF151F" w14:paraId="11E4F8D8" w14:textId="77777777" w:rsidTr="0000460B">
        <w:tc>
          <w:tcPr>
            <w:tcW w:w="1235" w:type="dxa"/>
          </w:tcPr>
          <w:p w14:paraId="2AA181E5" w14:textId="77777777" w:rsidR="009F6932" w:rsidRPr="00BF151F" w:rsidRDefault="009F6932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2</w:t>
            </w:r>
          </w:p>
        </w:tc>
        <w:tc>
          <w:tcPr>
            <w:tcW w:w="2291" w:type="dxa"/>
          </w:tcPr>
          <w:p w14:paraId="110101E4" w14:textId="77777777" w:rsidR="00B369A4" w:rsidRPr="00BF151F" w:rsidRDefault="009F6932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2 NW </w:t>
            </w:r>
          </w:p>
          <w:p w14:paraId="6EB2372E" w14:textId="79054DE4" w:rsidR="009F6932" w:rsidRPr="00BF151F" w:rsidRDefault="009F6932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Ladung BR</w:t>
            </w:r>
            <w:r w:rsidR="00B05073" w:rsidRPr="00BF151F">
              <w:rPr>
                <w:rFonts w:cs="Arial"/>
              </w:rPr>
              <w:t xml:space="preserve"> </w:t>
            </w:r>
            <w:r w:rsidRPr="00BF151F">
              <w:rPr>
                <w:rFonts w:cs="Arial"/>
              </w:rPr>
              <w:t xml:space="preserve">Sitzung </w:t>
            </w:r>
            <w:r w:rsidR="00A70B60">
              <w:rPr>
                <w:rFonts w:cs="Arial"/>
              </w:rPr>
              <w:br/>
            </w:r>
            <w:r w:rsidRPr="00BF151F">
              <w:rPr>
                <w:rFonts w:cs="Arial"/>
              </w:rPr>
              <w:t>Bestellung</w:t>
            </w:r>
            <w:r w:rsidR="00B369A4" w:rsidRPr="00BF151F">
              <w:rPr>
                <w:rFonts w:cs="Arial"/>
              </w:rPr>
              <w:t xml:space="preserve"> </w:t>
            </w:r>
            <w:r w:rsidRPr="00BF151F">
              <w:rPr>
                <w:rFonts w:cs="Arial"/>
              </w:rPr>
              <w:t>W</w:t>
            </w:r>
            <w:r w:rsidR="00A15EB0" w:rsidRPr="00BF151F">
              <w:rPr>
                <w:rFonts w:cs="Arial"/>
              </w:rPr>
              <w:t>V</w:t>
            </w:r>
          </w:p>
        </w:tc>
        <w:tc>
          <w:tcPr>
            <w:tcW w:w="3518" w:type="dxa"/>
          </w:tcPr>
          <w:p w14:paraId="45FBD81F" w14:textId="09393557" w:rsidR="009F6932" w:rsidRPr="00BF151F" w:rsidRDefault="009F6932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Der </w:t>
            </w:r>
            <w:r w:rsidR="00A5474D" w:rsidRPr="00BF151F">
              <w:rPr>
                <w:rFonts w:cs="Arial"/>
              </w:rPr>
              <w:t>BR</w:t>
            </w:r>
            <w:r w:rsidRPr="00BF151F">
              <w:rPr>
                <w:rFonts w:cs="Arial"/>
              </w:rPr>
              <w:t xml:space="preserve"> bestellt den Wahlvorstand </w:t>
            </w:r>
            <w:r w:rsidR="00A70B60">
              <w:rPr>
                <w:rFonts w:cs="Arial"/>
              </w:rPr>
              <w:br/>
            </w:r>
            <w:r w:rsidRPr="00BF151F">
              <w:rPr>
                <w:rFonts w:cs="Arial"/>
              </w:rPr>
              <w:t xml:space="preserve">in einer Sitzung, zu der </w:t>
            </w:r>
            <w:r w:rsidR="00A5474D" w:rsidRPr="00BF151F">
              <w:rPr>
                <w:rFonts w:cs="Arial"/>
              </w:rPr>
              <w:t>die/</w:t>
            </w:r>
            <w:r w:rsidRPr="00BF151F">
              <w:rPr>
                <w:rFonts w:cs="Arial"/>
              </w:rPr>
              <w:t xml:space="preserve">der </w:t>
            </w:r>
            <w:r w:rsidR="00A5474D" w:rsidRPr="00BF151F">
              <w:rPr>
                <w:rFonts w:cs="Arial"/>
              </w:rPr>
              <w:t>V</w:t>
            </w:r>
            <w:r w:rsidRPr="00BF151F">
              <w:rPr>
                <w:rFonts w:cs="Arial"/>
              </w:rPr>
              <w:t xml:space="preserve">orsitzende alle Betriebsratsmitglieder </w:t>
            </w:r>
            <w:r w:rsidR="00A70B60">
              <w:rPr>
                <w:rFonts w:cs="Arial"/>
              </w:rPr>
              <w:br/>
            </w:r>
            <w:r w:rsidRPr="00BF151F">
              <w:rPr>
                <w:rFonts w:cs="Arial"/>
              </w:rPr>
              <w:t>unter Mitteilung der Tagesordnung ordnungsgemäß zu laden hat.</w:t>
            </w:r>
          </w:p>
        </w:tc>
        <w:tc>
          <w:tcPr>
            <w:tcW w:w="2018" w:type="dxa"/>
          </w:tcPr>
          <w:p w14:paraId="699EF334" w14:textId="77777777" w:rsidR="009F6932" w:rsidRPr="00BF151F" w:rsidRDefault="009F6932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16 Abs. 1 BetrVG</w:t>
            </w:r>
          </w:p>
        </w:tc>
      </w:tr>
      <w:tr w:rsidR="00A94366" w:rsidRPr="00BF151F" w14:paraId="376D1514" w14:textId="77777777" w:rsidTr="0000460B">
        <w:tc>
          <w:tcPr>
            <w:tcW w:w="1235" w:type="dxa"/>
          </w:tcPr>
          <w:p w14:paraId="2F8642BC" w14:textId="6ECE6798" w:rsidR="00A94366" w:rsidRPr="00BF151F" w:rsidRDefault="00A94366" w:rsidP="00A70B60">
            <w:pPr>
              <w:rPr>
                <w:rFonts w:cs="Arial"/>
              </w:rPr>
            </w:pPr>
            <w:bookmarkStart w:id="0" w:name="_Hlk72414561"/>
            <w:r>
              <w:rPr>
                <w:rFonts w:cs="Arial"/>
              </w:rPr>
              <w:t>3</w:t>
            </w:r>
          </w:p>
        </w:tc>
        <w:tc>
          <w:tcPr>
            <w:tcW w:w="2291" w:type="dxa"/>
          </w:tcPr>
          <w:p w14:paraId="4CBAFA84" w14:textId="5B8A1DA9" w:rsidR="00A94366" w:rsidRPr="00BF151F" w:rsidRDefault="00641D51" w:rsidP="00A70B60">
            <w:pPr>
              <w:rPr>
                <w:rFonts w:cs="Arial"/>
              </w:rPr>
            </w:pPr>
            <w:r>
              <w:rPr>
                <w:rFonts w:cs="Arial"/>
              </w:rPr>
              <w:t xml:space="preserve">3 NW </w:t>
            </w:r>
            <w:r w:rsidR="00A70B60">
              <w:rPr>
                <w:rFonts w:cs="Arial"/>
              </w:rPr>
              <w:br/>
            </w:r>
            <w:r w:rsidR="00A94366">
              <w:rPr>
                <w:rFonts w:cs="Arial"/>
              </w:rPr>
              <w:t>Beschluss Bestellung Wahlvorstand</w:t>
            </w:r>
          </w:p>
        </w:tc>
        <w:tc>
          <w:tcPr>
            <w:tcW w:w="3518" w:type="dxa"/>
          </w:tcPr>
          <w:p w14:paraId="3C297A16" w14:textId="16C3C893" w:rsidR="00A94366" w:rsidRPr="00BF151F" w:rsidRDefault="00A94366" w:rsidP="00A70B60">
            <w:pPr>
              <w:rPr>
                <w:rFonts w:cs="Arial"/>
              </w:rPr>
            </w:pPr>
            <w:r>
              <w:rPr>
                <w:rFonts w:cs="Arial"/>
              </w:rPr>
              <w:t xml:space="preserve">Dieses Muster </w:t>
            </w:r>
            <w:r w:rsidR="008B4E3A">
              <w:rPr>
                <w:rFonts w:cs="Arial"/>
              </w:rPr>
              <w:t xml:space="preserve">kann als Beschlussvorlage für die Bestellung des </w:t>
            </w:r>
            <w:r w:rsidR="00D96FA3">
              <w:rPr>
                <w:rFonts w:cs="Arial"/>
              </w:rPr>
              <w:br/>
            </w:r>
            <w:r w:rsidR="008B4E3A">
              <w:rPr>
                <w:rFonts w:cs="Arial"/>
              </w:rPr>
              <w:t>Wahlvorstands dienen.</w:t>
            </w:r>
          </w:p>
        </w:tc>
        <w:tc>
          <w:tcPr>
            <w:tcW w:w="2018" w:type="dxa"/>
          </w:tcPr>
          <w:p w14:paraId="1E3D798F" w14:textId="77777777" w:rsidR="00A94366" w:rsidRPr="00BF151F" w:rsidRDefault="00A94366" w:rsidP="00BF151F">
            <w:pPr>
              <w:jc w:val="both"/>
              <w:rPr>
                <w:rFonts w:cs="Arial"/>
              </w:rPr>
            </w:pPr>
          </w:p>
        </w:tc>
      </w:tr>
      <w:bookmarkEnd w:id="0"/>
      <w:tr w:rsidR="00B369A4" w:rsidRPr="00BF151F" w14:paraId="3BEE9CAE" w14:textId="77777777" w:rsidTr="0000460B">
        <w:tc>
          <w:tcPr>
            <w:tcW w:w="1235" w:type="dxa"/>
          </w:tcPr>
          <w:p w14:paraId="16AD6E4B" w14:textId="77777777" w:rsidR="009F6932" w:rsidRPr="00BF151F" w:rsidRDefault="009F6932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4</w:t>
            </w:r>
          </w:p>
        </w:tc>
        <w:tc>
          <w:tcPr>
            <w:tcW w:w="2291" w:type="dxa"/>
          </w:tcPr>
          <w:p w14:paraId="166CE3A7" w14:textId="77777777" w:rsidR="00B369A4" w:rsidRPr="00BF151F" w:rsidRDefault="009F6932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4 NW </w:t>
            </w:r>
          </w:p>
          <w:p w14:paraId="6A663E2E" w14:textId="77777777" w:rsidR="009F6932" w:rsidRPr="00BF151F" w:rsidRDefault="00001274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Benachrichtigung</w:t>
            </w:r>
            <w:r w:rsidR="00B369A4" w:rsidRPr="00BF151F">
              <w:rPr>
                <w:rFonts w:cs="Arial"/>
              </w:rPr>
              <w:t xml:space="preserve"> </w:t>
            </w:r>
            <w:proofErr w:type="spellStart"/>
            <w:r w:rsidR="009F6932" w:rsidRPr="00BF151F">
              <w:rPr>
                <w:rFonts w:cs="Arial"/>
              </w:rPr>
              <w:t>W</w:t>
            </w:r>
            <w:r w:rsidR="00A15EB0" w:rsidRPr="00BF151F">
              <w:rPr>
                <w:rFonts w:cs="Arial"/>
              </w:rPr>
              <w:t>VV</w:t>
            </w:r>
            <w:r w:rsidR="00B369A4" w:rsidRPr="00BF151F">
              <w:rPr>
                <w:rFonts w:cs="Arial"/>
              </w:rPr>
              <w:t>orsitzender</w:t>
            </w:r>
            <w:proofErr w:type="spellEnd"/>
          </w:p>
        </w:tc>
        <w:tc>
          <w:tcPr>
            <w:tcW w:w="3518" w:type="dxa"/>
          </w:tcPr>
          <w:p w14:paraId="6F6C539C" w14:textId="77777777" w:rsidR="009F6932" w:rsidRPr="00BF151F" w:rsidRDefault="00A5474D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Die/</w:t>
            </w:r>
            <w:r w:rsidR="00B369A4" w:rsidRPr="00BF151F">
              <w:rPr>
                <w:rFonts w:cs="Arial"/>
              </w:rPr>
              <w:t xml:space="preserve">Der Wahlvorstandsvorsitzende ist über </w:t>
            </w:r>
            <w:r w:rsidRPr="00BF151F">
              <w:rPr>
                <w:rFonts w:cs="Arial"/>
              </w:rPr>
              <w:t>ihre/</w:t>
            </w:r>
            <w:r w:rsidR="00B369A4" w:rsidRPr="00BF151F">
              <w:rPr>
                <w:rFonts w:cs="Arial"/>
              </w:rPr>
              <w:t xml:space="preserve">seine Bestellung zu informieren und darauf hinzuweisen, dass </w:t>
            </w:r>
            <w:r w:rsidRPr="00BF151F">
              <w:rPr>
                <w:rFonts w:cs="Arial"/>
              </w:rPr>
              <w:t>sie/</w:t>
            </w:r>
            <w:r w:rsidR="00B369A4" w:rsidRPr="00BF151F">
              <w:rPr>
                <w:rFonts w:cs="Arial"/>
              </w:rPr>
              <w:t>er die erste Sitzung des Wahlvorstands einzuberufen hat.</w:t>
            </w:r>
          </w:p>
        </w:tc>
        <w:tc>
          <w:tcPr>
            <w:tcW w:w="2018" w:type="dxa"/>
          </w:tcPr>
          <w:p w14:paraId="29D06CE7" w14:textId="77777777" w:rsidR="009F6932" w:rsidRPr="00BF151F" w:rsidRDefault="009F6932" w:rsidP="00BF151F">
            <w:pPr>
              <w:jc w:val="both"/>
              <w:rPr>
                <w:rFonts w:cs="Arial"/>
              </w:rPr>
            </w:pPr>
          </w:p>
        </w:tc>
      </w:tr>
      <w:tr w:rsidR="00B369A4" w:rsidRPr="00BF151F" w14:paraId="1221BE15" w14:textId="77777777" w:rsidTr="0000460B">
        <w:tc>
          <w:tcPr>
            <w:tcW w:w="1235" w:type="dxa"/>
          </w:tcPr>
          <w:p w14:paraId="4BFD92FB" w14:textId="77777777" w:rsidR="00B369A4" w:rsidRPr="00BF151F" w:rsidRDefault="00B369A4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5</w:t>
            </w:r>
          </w:p>
        </w:tc>
        <w:tc>
          <w:tcPr>
            <w:tcW w:w="2291" w:type="dxa"/>
          </w:tcPr>
          <w:p w14:paraId="59FC83DE" w14:textId="77777777" w:rsidR="00B369A4" w:rsidRPr="00BF151F" w:rsidRDefault="00B369A4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5 NW</w:t>
            </w:r>
          </w:p>
          <w:p w14:paraId="475BCFF0" w14:textId="77777777" w:rsidR="00001274" w:rsidRPr="00BF151F" w:rsidRDefault="00001274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Benachrichtigung</w:t>
            </w:r>
          </w:p>
          <w:p w14:paraId="2845006F" w14:textId="77777777" w:rsidR="00B369A4" w:rsidRPr="00BF151F" w:rsidRDefault="00B369A4" w:rsidP="00A70B60">
            <w:pPr>
              <w:rPr>
                <w:rFonts w:cs="Arial"/>
              </w:rPr>
            </w:pPr>
            <w:proofErr w:type="spellStart"/>
            <w:r w:rsidRPr="00BF151F">
              <w:rPr>
                <w:rFonts w:cs="Arial"/>
              </w:rPr>
              <w:t>WVMitglieder</w:t>
            </w:r>
            <w:proofErr w:type="spellEnd"/>
          </w:p>
        </w:tc>
        <w:tc>
          <w:tcPr>
            <w:tcW w:w="3518" w:type="dxa"/>
          </w:tcPr>
          <w:p w14:paraId="7A2E586B" w14:textId="77777777" w:rsidR="00B369A4" w:rsidRPr="00BF151F" w:rsidRDefault="00B369A4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Mit diesem Schreiben werden die weiteren Wahlvorstandsmitglieder über ihre Bestellung informiert.</w:t>
            </w:r>
          </w:p>
        </w:tc>
        <w:tc>
          <w:tcPr>
            <w:tcW w:w="2018" w:type="dxa"/>
          </w:tcPr>
          <w:p w14:paraId="5F03069E" w14:textId="77777777" w:rsidR="00B369A4" w:rsidRPr="00BF151F" w:rsidRDefault="00B369A4" w:rsidP="00BF151F">
            <w:pPr>
              <w:jc w:val="both"/>
              <w:rPr>
                <w:rFonts w:cs="Arial"/>
              </w:rPr>
            </w:pPr>
          </w:p>
        </w:tc>
      </w:tr>
      <w:tr w:rsidR="00B369A4" w:rsidRPr="00BF151F" w14:paraId="54A0DD6D" w14:textId="77777777" w:rsidTr="0000460B">
        <w:tc>
          <w:tcPr>
            <w:tcW w:w="1235" w:type="dxa"/>
          </w:tcPr>
          <w:p w14:paraId="3385E793" w14:textId="77777777" w:rsidR="009F6932" w:rsidRPr="00BF151F" w:rsidRDefault="00B369A4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6</w:t>
            </w:r>
          </w:p>
        </w:tc>
        <w:tc>
          <w:tcPr>
            <w:tcW w:w="2291" w:type="dxa"/>
          </w:tcPr>
          <w:p w14:paraId="3311B1DE" w14:textId="77777777" w:rsidR="00B369A4" w:rsidRPr="00BF151F" w:rsidRDefault="00B369A4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6</w:t>
            </w:r>
            <w:r w:rsidR="009F6932" w:rsidRPr="00BF151F">
              <w:rPr>
                <w:rFonts w:cs="Arial"/>
              </w:rPr>
              <w:t xml:space="preserve"> NW </w:t>
            </w:r>
          </w:p>
          <w:p w14:paraId="48E165B8" w14:textId="7E794B19" w:rsidR="009F6932" w:rsidRPr="00BF151F" w:rsidRDefault="009F6932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Info </w:t>
            </w:r>
            <w:r w:rsidR="00456F2C">
              <w:rPr>
                <w:rFonts w:cs="Arial"/>
              </w:rPr>
              <w:t>ü</w:t>
            </w:r>
            <w:r w:rsidRPr="00BF151F">
              <w:rPr>
                <w:rFonts w:cs="Arial"/>
              </w:rPr>
              <w:t xml:space="preserve">ber </w:t>
            </w:r>
            <w:r w:rsidR="00D96FA3">
              <w:rPr>
                <w:rFonts w:cs="Arial"/>
              </w:rPr>
              <w:br/>
            </w:r>
            <w:r w:rsidRPr="00BF151F">
              <w:rPr>
                <w:rFonts w:cs="Arial"/>
              </w:rPr>
              <w:t>Wahlvorstand an AG</w:t>
            </w:r>
          </w:p>
        </w:tc>
        <w:tc>
          <w:tcPr>
            <w:tcW w:w="3518" w:type="dxa"/>
          </w:tcPr>
          <w:p w14:paraId="0A08160B" w14:textId="29B01A04" w:rsidR="009F6932" w:rsidRPr="00BF151F" w:rsidRDefault="009F6932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Der </w:t>
            </w:r>
            <w:r w:rsidR="00B369A4" w:rsidRPr="00BF151F">
              <w:rPr>
                <w:rFonts w:cs="Arial"/>
              </w:rPr>
              <w:t>BR</w:t>
            </w:r>
            <w:r w:rsidRPr="00BF151F">
              <w:rPr>
                <w:rFonts w:cs="Arial"/>
              </w:rPr>
              <w:t xml:space="preserve"> hat den Arbeitgeber über </w:t>
            </w:r>
            <w:r w:rsidR="00D96FA3">
              <w:rPr>
                <w:rFonts w:cs="Arial"/>
              </w:rPr>
              <w:br/>
            </w:r>
            <w:r w:rsidRPr="00BF151F">
              <w:rPr>
                <w:rFonts w:cs="Arial"/>
              </w:rPr>
              <w:t xml:space="preserve">die Bestellung des Wahlvorstands </w:t>
            </w:r>
            <w:r w:rsidR="0000460B">
              <w:rPr>
                <w:rFonts w:cs="Arial"/>
              </w:rPr>
              <w:br/>
            </w:r>
            <w:r w:rsidRPr="00BF151F">
              <w:rPr>
                <w:rFonts w:cs="Arial"/>
              </w:rPr>
              <w:t>zu informieren.</w:t>
            </w:r>
          </w:p>
        </w:tc>
        <w:tc>
          <w:tcPr>
            <w:tcW w:w="2018" w:type="dxa"/>
          </w:tcPr>
          <w:p w14:paraId="7342616F" w14:textId="77777777" w:rsidR="009F6932" w:rsidRPr="00BF151F" w:rsidRDefault="009F6932" w:rsidP="00BF151F">
            <w:pPr>
              <w:jc w:val="both"/>
              <w:rPr>
                <w:rFonts w:cs="Arial"/>
              </w:rPr>
            </w:pPr>
          </w:p>
        </w:tc>
      </w:tr>
      <w:tr w:rsidR="00B369A4" w:rsidRPr="00BF151F" w14:paraId="2C6ACB03" w14:textId="77777777" w:rsidTr="0000460B">
        <w:tc>
          <w:tcPr>
            <w:tcW w:w="1235" w:type="dxa"/>
          </w:tcPr>
          <w:p w14:paraId="3A5B9369" w14:textId="77777777" w:rsidR="009F6932" w:rsidRPr="00BF151F" w:rsidRDefault="00B369A4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7</w:t>
            </w:r>
          </w:p>
        </w:tc>
        <w:tc>
          <w:tcPr>
            <w:tcW w:w="2291" w:type="dxa"/>
          </w:tcPr>
          <w:p w14:paraId="663303CD" w14:textId="77777777" w:rsidR="00B369A4" w:rsidRPr="00BF151F" w:rsidRDefault="00B369A4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7</w:t>
            </w:r>
            <w:r w:rsidR="009F6932" w:rsidRPr="00BF151F">
              <w:rPr>
                <w:rFonts w:cs="Arial"/>
              </w:rPr>
              <w:t xml:space="preserve"> NW </w:t>
            </w:r>
          </w:p>
          <w:p w14:paraId="4E25B573" w14:textId="4F69DE02" w:rsidR="009F6932" w:rsidRPr="00BF151F" w:rsidRDefault="009F6932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Info </w:t>
            </w:r>
            <w:r w:rsidR="00456F2C">
              <w:rPr>
                <w:rFonts w:cs="Arial"/>
              </w:rPr>
              <w:t>ü</w:t>
            </w:r>
            <w:r w:rsidRPr="00BF151F">
              <w:rPr>
                <w:rFonts w:cs="Arial"/>
              </w:rPr>
              <w:t xml:space="preserve">ber </w:t>
            </w:r>
            <w:r w:rsidR="00A70B60">
              <w:rPr>
                <w:rFonts w:cs="Arial"/>
              </w:rPr>
              <w:br/>
            </w:r>
            <w:r w:rsidRPr="00BF151F">
              <w:rPr>
                <w:rFonts w:cs="Arial"/>
              </w:rPr>
              <w:t xml:space="preserve">Wahlvorstand an </w:t>
            </w:r>
            <w:proofErr w:type="spellStart"/>
            <w:r w:rsidRPr="00BF151F">
              <w:rPr>
                <w:rFonts w:cs="Arial"/>
              </w:rPr>
              <w:t>Gew</w:t>
            </w:r>
            <w:proofErr w:type="spellEnd"/>
          </w:p>
        </w:tc>
        <w:tc>
          <w:tcPr>
            <w:tcW w:w="3518" w:type="dxa"/>
          </w:tcPr>
          <w:p w14:paraId="17AEDEC9" w14:textId="4D2835DE" w:rsidR="009F6932" w:rsidRPr="00BF151F" w:rsidRDefault="009F6932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Der </w:t>
            </w:r>
            <w:r w:rsidR="00B369A4" w:rsidRPr="00BF151F">
              <w:rPr>
                <w:rFonts w:cs="Arial"/>
              </w:rPr>
              <w:t>BR</w:t>
            </w:r>
            <w:r w:rsidRPr="00BF151F">
              <w:rPr>
                <w:rFonts w:cs="Arial"/>
              </w:rPr>
              <w:t xml:space="preserve"> hat die im Betrieb vertretene/n Gewerkschaft/en über die Bestellung des Wahlvorstands zu</w:t>
            </w:r>
            <w:r w:rsidR="00A70B60">
              <w:rPr>
                <w:rFonts w:cs="Arial"/>
              </w:rPr>
              <w:br/>
            </w:r>
            <w:r w:rsidRPr="00BF151F">
              <w:rPr>
                <w:rFonts w:cs="Arial"/>
              </w:rPr>
              <w:t xml:space="preserve"> informieren.</w:t>
            </w:r>
          </w:p>
        </w:tc>
        <w:tc>
          <w:tcPr>
            <w:tcW w:w="2018" w:type="dxa"/>
          </w:tcPr>
          <w:p w14:paraId="2AA58EFA" w14:textId="77777777" w:rsidR="009F6932" w:rsidRPr="00BF151F" w:rsidRDefault="009F6932" w:rsidP="00BF151F">
            <w:pPr>
              <w:jc w:val="both"/>
              <w:rPr>
                <w:rFonts w:cs="Arial"/>
              </w:rPr>
            </w:pPr>
          </w:p>
        </w:tc>
      </w:tr>
      <w:tr w:rsidR="00B369A4" w:rsidRPr="00BF151F" w14:paraId="7690F137" w14:textId="77777777" w:rsidTr="0000460B">
        <w:tc>
          <w:tcPr>
            <w:tcW w:w="1235" w:type="dxa"/>
          </w:tcPr>
          <w:p w14:paraId="17FB02CA" w14:textId="77777777" w:rsidR="009F6932" w:rsidRPr="00BF151F" w:rsidRDefault="00B369A4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8</w:t>
            </w:r>
          </w:p>
        </w:tc>
        <w:tc>
          <w:tcPr>
            <w:tcW w:w="2291" w:type="dxa"/>
          </w:tcPr>
          <w:p w14:paraId="13A6CAEA" w14:textId="77777777" w:rsidR="00B369A4" w:rsidRPr="00BF151F" w:rsidRDefault="00B369A4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8</w:t>
            </w:r>
            <w:r w:rsidR="009F6932" w:rsidRPr="00BF151F">
              <w:rPr>
                <w:rFonts w:cs="Arial"/>
              </w:rPr>
              <w:t xml:space="preserve"> NW </w:t>
            </w:r>
          </w:p>
          <w:p w14:paraId="00C32A16" w14:textId="77777777" w:rsidR="009F6932" w:rsidRPr="00BF151F" w:rsidRDefault="009F6932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Ladung </w:t>
            </w:r>
            <w:r w:rsidR="00DD7FFB" w:rsidRPr="00BF151F">
              <w:rPr>
                <w:rFonts w:cs="Arial"/>
              </w:rPr>
              <w:t>erste</w:t>
            </w:r>
            <w:r w:rsidR="00A15EB0" w:rsidRPr="00BF151F">
              <w:rPr>
                <w:rFonts w:cs="Arial"/>
              </w:rPr>
              <w:t xml:space="preserve"> </w:t>
            </w:r>
            <w:r w:rsidRPr="00BF151F">
              <w:rPr>
                <w:rFonts w:cs="Arial"/>
              </w:rPr>
              <w:t>Sitzung W</w:t>
            </w:r>
            <w:r w:rsidR="00A15EB0" w:rsidRPr="00BF151F">
              <w:rPr>
                <w:rFonts w:cs="Arial"/>
              </w:rPr>
              <w:t>V</w:t>
            </w:r>
          </w:p>
        </w:tc>
        <w:tc>
          <w:tcPr>
            <w:tcW w:w="3518" w:type="dxa"/>
          </w:tcPr>
          <w:p w14:paraId="5A322E83" w14:textId="72C005A5" w:rsidR="009F6932" w:rsidRPr="00BF151F" w:rsidRDefault="009F6932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Zur ersten Sitzung des Wahlvorstands hat die/der Wahlvorstandsvorsitzende ordnungsgemäß zu </w:t>
            </w:r>
            <w:r w:rsidR="00A70B60">
              <w:rPr>
                <w:rFonts w:cs="Arial"/>
              </w:rPr>
              <w:br/>
            </w:r>
            <w:r w:rsidRPr="00BF151F">
              <w:rPr>
                <w:rFonts w:cs="Arial"/>
              </w:rPr>
              <w:t>laden.</w:t>
            </w:r>
          </w:p>
        </w:tc>
        <w:tc>
          <w:tcPr>
            <w:tcW w:w="2018" w:type="dxa"/>
          </w:tcPr>
          <w:p w14:paraId="522F2AFC" w14:textId="77777777" w:rsidR="009F6932" w:rsidRPr="00BF151F" w:rsidRDefault="009F6932" w:rsidP="00BF151F">
            <w:pPr>
              <w:jc w:val="both"/>
              <w:rPr>
                <w:rFonts w:cs="Arial"/>
              </w:rPr>
            </w:pPr>
          </w:p>
        </w:tc>
      </w:tr>
      <w:tr w:rsidR="00A75FD8" w:rsidRPr="00BF151F" w14:paraId="34092D96" w14:textId="77777777" w:rsidTr="0000460B">
        <w:tc>
          <w:tcPr>
            <w:tcW w:w="1235" w:type="dxa"/>
          </w:tcPr>
          <w:p w14:paraId="3B3FB63F" w14:textId="664DD028" w:rsidR="00A75FD8" w:rsidRPr="00BF151F" w:rsidRDefault="00A75FD8" w:rsidP="00A70B60">
            <w:pPr>
              <w:rPr>
                <w:rFonts w:cs="Arial"/>
              </w:rPr>
            </w:pPr>
            <w:r>
              <w:rPr>
                <w:rFonts w:cs="Arial"/>
              </w:rPr>
              <w:t>8a</w:t>
            </w:r>
          </w:p>
        </w:tc>
        <w:tc>
          <w:tcPr>
            <w:tcW w:w="2291" w:type="dxa"/>
          </w:tcPr>
          <w:p w14:paraId="4DDF8699" w14:textId="68F85DB9" w:rsidR="00A75FD8" w:rsidRDefault="00A75FD8" w:rsidP="00A70B60">
            <w:pPr>
              <w:rPr>
                <w:rFonts w:cs="Arial"/>
              </w:rPr>
            </w:pPr>
            <w:r>
              <w:rPr>
                <w:rFonts w:cs="Arial"/>
              </w:rPr>
              <w:t>8a NW</w:t>
            </w:r>
          </w:p>
          <w:p w14:paraId="163F667C" w14:textId="5CA0C3B8" w:rsidR="00A75FD8" w:rsidRPr="00BF151F" w:rsidRDefault="00A75FD8" w:rsidP="00A70B60">
            <w:pPr>
              <w:rPr>
                <w:rFonts w:cs="Arial"/>
              </w:rPr>
            </w:pPr>
            <w:r>
              <w:rPr>
                <w:rFonts w:cs="Arial"/>
              </w:rPr>
              <w:t xml:space="preserve">Geschäftsordnung </w:t>
            </w:r>
            <w:r w:rsidR="00A70B60">
              <w:rPr>
                <w:rFonts w:cs="Arial"/>
              </w:rPr>
              <w:br/>
            </w:r>
            <w:r>
              <w:rPr>
                <w:rFonts w:cs="Arial"/>
              </w:rPr>
              <w:t>des Wahlvorstands</w:t>
            </w:r>
          </w:p>
        </w:tc>
        <w:tc>
          <w:tcPr>
            <w:tcW w:w="3518" w:type="dxa"/>
          </w:tcPr>
          <w:p w14:paraId="194B5421" w14:textId="2514ECE8" w:rsidR="00A75FD8" w:rsidRPr="00BF151F" w:rsidRDefault="00A75FD8" w:rsidP="00A70B60">
            <w:pPr>
              <w:rPr>
                <w:rFonts w:cs="Arial"/>
              </w:rPr>
            </w:pPr>
            <w:r>
              <w:rPr>
                <w:rFonts w:cs="Arial"/>
              </w:rPr>
              <w:t xml:space="preserve">Der Wahlvorstand kann sich eine schriftliche Geschäftsordnung </w:t>
            </w:r>
            <w:r w:rsidR="00A70B60">
              <w:rPr>
                <w:rFonts w:cs="Arial"/>
              </w:rPr>
              <w:br/>
            </w:r>
            <w:r>
              <w:rPr>
                <w:rFonts w:cs="Arial"/>
              </w:rPr>
              <w:t>geben. Dies</w:t>
            </w:r>
            <w:r w:rsidR="00996893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ist entsprechend zu </w:t>
            </w:r>
            <w:r w:rsidR="00A70B60">
              <w:rPr>
                <w:rFonts w:cs="Arial"/>
              </w:rPr>
              <w:br/>
            </w:r>
            <w:r>
              <w:rPr>
                <w:rFonts w:cs="Arial"/>
              </w:rPr>
              <w:t xml:space="preserve">beschließen. </w:t>
            </w:r>
          </w:p>
        </w:tc>
        <w:tc>
          <w:tcPr>
            <w:tcW w:w="2018" w:type="dxa"/>
          </w:tcPr>
          <w:p w14:paraId="79E7287D" w14:textId="77777777" w:rsidR="00A75FD8" w:rsidRPr="00BF151F" w:rsidRDefault="00A75FD8" w:rsidP="00BF151F">
            <w:pPr>
              <w:jc w:val="both"/>
              <w:rPr>
                <w:rFonts w:cs="Arial"/>
              </w:rPr>
            </w:pPr>
          </w:p>
        </w:tc>
      </w:tr>
      <w:tr w:rsidR="00DD41E3" w:rsidRPr="00BF151F" w14:paraId="58A565F8" w14:textId="77777777" w:rsidTr="0000460B">
        <w:tc>
          <w:tcPr>
            <w:tcW w:w="1235" w:type="dxa"/>
          </w:tcPr>
          <w:p w14:paraId="3182CBDC" w14:textId="77777777" w:rsidR="00DD41E3" w:rsidRPr="00BF151F" w:rsidRDefault="00DD41E3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9</w:t>
            </w:r>
          </w:p>
        </w:tc>
        <w:tc>
          <w:tcPr>
            <w:tcW w:w="2291" w:type="dxa"/>
          </w:tcPr>
          <w:p w14:paraId="01D37A96" w14:textId="77777777" w:rsidR="00DD41E3" w:rsidRPr="00BF151F" w:rsidRDefault="00DD41E3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9 NW</w:t>
            </w:r>
          </w:p>
          <w:p w14:paraId="291280CB" w14:textId="2F668AC6" w:rsidR="00DD41E3" w:rsidRPr="00BF151F" w:rsidRDefault="00DD41E3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Info </w:t>
            </w:r>
            <w:r w:rsidR="00456F2C">
              <w:rPr>
                <w:rFonts w:cs="Arial"/>
              </w:rPr>
              <w:t>ü</w:t>
            </w:r>
            <w:r w:rsidRPr="00BF151F">
              <w:rPr>
                <w:rFonts w:cs="Arial"/>
              </w:rPr>
              <w:t>ber Arbeitsaufnahme</w:t>
            </w:r>
            <w:r w:rsidR="00641D51">
              <w:rPr>
                <w:rFonts w:cs="Arial"/>
              </w:rPr>
              <w:t xml:space="preserve"> Kollegen</w:t>
            </w:r>
          </w:p>
        </w:tc>
        <w:tc>
          <w:tcPr>
            <w:tcW w:w="3518" w:type="dxa"/>
          </w:tcPr>
          <w:p w14:paraId="45E3BD58" w14:textId="77777777" w:rsidR="00DD41E3" w:rsidRPr="00BF151F" w:rsidRDefault="00DD41E3" w:rsidP="00A70B60">
            <w:pPr>
              <w:rPr>
                <w:rFonts w:cs="Arial"/>
              </w:rPr>
            </w:pPr>
            <w:r w:rsidRPr="00BF151F">
              <w:rPr>
                <w:rFonts w:cs="Arial"/>
              </w:rPr>
              <w:t>Durch diesen Aushang kann der Wahlvorstand über seine Arbeitsaufnahme informieren, wenn der GBR/KBR/BR dies nicht bereits getan hat.</w:t>
            </w:r>
          </w:p>
        </w:tc>
        <w:tc>
          <w:tcPr>
            <w:tcW w:w="2018" w:type="dxa"/>
          </w:tcPr>
          <w:p w14:paraId="4CE3C264" w14:textId="77777777" w:rsidR="00DD41E3" w:rsidRPr="00BF151F" w:rsidRDefault="00DD41E3" w:rsidP="00BF151F">
            <w:pPr>
              <w:jc w:val="both"/>
              <w:rPr>
                <w:rFonts w:cs="Arial"/>
              </w:rPr>
            </w:pPr>
          </w:p>
        </w:tc>
      </w:tr>
      <w:tr w:rsidR="00DD41E3" w:rsidRPr="00BF151F" w14:paraId="664EA348" w14:textId="77777777" w:rsidTr="0000460B">
        <w:tc>
          <w:tcPr>
            <w:tcW w:w="1235" w:type="dxa"/>
          </w:tcPr>
          <w:p w14:paraId="5C45CDA8" w14:textId="7228301E" w:rsidR="00DD41E3" w:rsidRPr="00BF151F" w:rsidRDefault="00F57854" w:rsidP="00BF151F">
            <w:pPr>
              <w:jc w:val="both"/>
              <w:rPr>
                <w:rFonts w:cs="Arial"/>
              </w:rPr>
            </w:pPr>
            <w:r>
              <w:br w:type="page"/>
            </w:r>
            <w:r w:rsidR="00DD41E3" w:rsidRPr="00BF151F">
              <w:rPr>
                <w:rFonts w:cs="Arial"/>
              </w:rPr>
              <w:t>10</w:t>
            </w:r>
          </w:p>
        </w:tc>
        <w:tc>
          <w:tcPr>
            <w:tcW w:w="2291" w:type="dxa"/>
          </w:tcPr>
          <w:p w14:paraId="7CEF9BD1" w14:textId="77777777" w:rsidR="00DD41E3" w:rsidRPr="00BF151F" w:rsidRDefault="00DD41E3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10 NW</w:t>
            </w:r>
          </w:p>
          <w:p w14:paraId="0F398F73" w14:textId="3EC52D4F" w:rsidR="00DD41E3" w:rsidRPr="00BF151F" w:rsidRDefault="00DD41E3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Anforderung Daten W</w:t>
            </w:r>
            <w:r w:rsidR="00456F2C">
              <w:rPr>
                <w:rFonts w:cs="Arial"/>
              </w:rPr>
              <w:t>ä</w:t>
            </w:r>
            <w:r w:rsidRPr="00BF151F">
              <w:rPr>
                <w:rFonts w:cs="Arial"/>
              </w:rPr>
              <w:t>hlerliste</w:t>
            </w:r>
          </w:p>
        </w:tc>
        <w:tc>
          <w:tcPr>
            <w:tcW w:w="3518" w:type="dxa"/>
          </w:tcPr>
          <w:p w14:paraId="2E40DF42" w14:textId="77777777" w:rsidR="00DD41E3" w:rsidRPr="00BF151F" w:rsidRDefault="00DD41E3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Der Wahlvorstand muss die Arbeitnehmerdaten für die Erstellung der Wählerliste beim Arbeitgeber anfordern. Der Arbeitgeber ist zur Herausgabe verpflichtet.</w:t>
            </w:r>
          </w:p>
        </w:tc>
        <w:tc>
          <w:tcPr>
            <w:tcW w:w="2018" w:type="dxa"/>
          </w:tcPr>
          <w:p w14:paraId="09C1AE76" w14:textId="77777777" w:rsidR="00DD41E3" w:rsidRPr="00BF151F" w:rsidRDefault="00DD41E3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2 WO</w:t>
            </w:r>
          </w:p>
        </w:tc>
      </w:tr>
    </w:tbl>
    <w:p w14:paraId="23B427AE" w14:textId="77777777" w:rsidR="0000460B" w:rsidRDefault="0000460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5"/>
        <w:gridCol w:w="2291"/>
        <w:gridCol w:w="3518"/>
        <w:gridCol w:w="2018"/>
      </w:tblGrid>
      <w:tr w:rsidR="00CF2972" w:rsidRPr="00BF151F" w14:paraId="449B84A1" w14:textId="77777777" w:rsidTr="0000460B">
        <w:tc>
          <w:tcPr>
            <w:tcW w:w="1235" w:type="dxa"/>
          </w:tcPr>
          <w:p w14:paraId="42E1F948" w14:textId="0ACADE05" w:rsidR="00CF2972" w:rsidRPr="00BF151F" w:rsidRDefault="00CF2972" w:rsidP="006F4C3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10a</w:t>
            </w:r>
          </w:p>
        </w:tc>
        <w:tc>
          <w:tcPr>
            <w:tcW w:w="2291" w:type="dxa"/>
          </w:tcPr>
          <w:p w14:paraId="722514A6" w14:textId="4E9FFD73" w:rsidR="00CF2972" w:rsidRDefault="00CF2972" w:rsidP="00EA360C">
            <w:pPr>
              <w:rPr>
                <w:rFonts w:cs="Arial"/>
              </w:rPr>
            </w:pPr>
            <w:r>
              <w:rPr>
                <w:rFonts w:cs="Arial"/>
              </w:rPr>
              <w:t>10a NW</w:t>
            </w:r>
          </w:p>
          <w:p w14:paraId="139607D0" w14:textId="77777777" w:rsidR="00CF2972" w:rsidRPr="00BF151F" w:rsidRDefault="00CF2972" w:rsidP="00EA360C">
            <w:pPr>
              <w:rPr>
                <w:rFonts w:cs="Arial"/>
              </w:rPr>
            </w:pPr>
            <w:r>
              <w:rPr>
                <w:rFonts w:cs="Arial"/>
              </w:rPr>
              <w:t>Merkblatt zur BR-Wahl ausländische MA 100+</w:t>
            </w:r>
          </w:p>
        </w:tc>
        <w:tc>
          <w:tcPr>
            <w:tcW w:w="3518" w:type="dxa"/>
          </w:tcPr>
          <w:p w14:paraId="7DB6726D" w14:textId="49DC694E" w:rsidR="00CF2972" w:rsidRPr="00BF151F" w:rsidRDefault="00CF2972" w:rsidP="00EA360C">
            <w:pPr>
              <w:rPr>
                <w:rFonts w:cs="Arial"/>
              </w:rPr>
            </w:pPr>
            <w:r>
              <w:rPr>
                <w:rFonts w:cs="Arial"/>
              </w:rPr>
              <w:t xml:space="preserve">Dieses Merkblatt kann zur Information der ausländischen Mitarbeiter dienen. </w:t>
            </w:r>
            <w:r w:rsidR="004270E7">
              <w:rPr>
                <w:rFonts w:cs="Arial"/>
              </w:rPr>
              <w:t xml:space="preserve">Sie können es in die entsprechende Sprache übersetzen. 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018" w:type="dxa"/>
          </w:tcPr>
          <w:p w14:paraId="5B50C4D2" w14:textId="77777777" w:rsidR="00CF2972" w:rsidRPr="00BF151F" w:rsidRDefault="00CF2972" w:rsidP="006F4C39">
            <w:pPr>
              <w:jc w:val="both"/>
              <w:rPr>
                <w:rFonts w:cs="Arial"/>
              </w:rPr>
            </w:pPr>
          </w:p>
        </w:tc>
      </w:tr>
      <w:tr w:rsidR="00B369A4" w:rsidRPr="00BF151F" w14:paraId="1C439AF9" w14:textId="77777777" w:rsidTr="0000460B">
        <w:tc>
          <w:tcPr>
            <w:tcW w:w="1235" w:type="dxa"/>
          </w:tcPr>
          <w:p w14:paraId="75D38600" w14:textId="77777777" w:rsidR="009F6932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11</w:t>
            </w:r>
          </w:p>
        </w:tc>
        <w:tc>
          <w:tcPr>
            <w:tcW w:w="2291" w:type="dxa"/>
          </w:tcPr>
          <w:p w14:paraId="4EC8B2FF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11</w:t>
            </w:r>
            <w:r w:rsidR="009F6932" w:rsidRPr="00BF151F">
              <w:rPr>
                <w:rFonts w:cs="Arial"/>
              </w:rPr>
              <w:t xml:space="preserve"> NW </w:t>
            </w:r>
          </w:p>
          <w:p w14:paraId="0487CA5D" w14:textId="271876FE" w:rsidR="009F6932" w:rsidRPr="00BF151F" w:rsidRDefault="00611AC3" w:rsidP="00EA360C">
            <w:pPr>
              <w:rPr>
                <w:rFonts w:cs="Arial"/>
              </w:rPr>
            </w:pPr>
            <w:r>
              <w:rPr>
                <w:rFonts w:cs="Arial"/>
              </w:rPr>
              <w:t>ltd.</w:t>
            </w:r>
            <w:r w:rsidR="009F6932" w:rsidRPr="00BF151F">
              <w:rPr>
                <w:rFonts w:cs="Arial"/>
              </w:rPr>
              <w:t xml:space="preserve"> Angestellte Sprecherausschuss</w:t>
            </w:r>
          </w:p>
        </w:tc>
        <w:tc>
          <w:tcPr>
            <w:tcW w:w="3518" w:type="dxa"/>
          </w:tcPr>
          <w:p w14:paraId="686B1093" w14:textId="08CC0F46" w:rsidR="009F6932" w:rsidRPr="00BF151F" w:rsidRDefault="009F69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Mit dem Sprecherausschuss muss der Wahlvorstand gegebenenfalls klären, welche</w:t>
            </w:r>
            <w:r w:rsidR="009431C3" w:rsidRPr="00BF151F">
              <w:rPr>
                <w:rFonts w:cs="Arial"/>
              </w:rPr>
              <w:t>/</w:t>
            </w:r>
            <w:r w:rsidRPr="00BF151F">
              <w:rPr>
                <w:rFonts w:cs="Arial"/>
              </w:rPr>
              <w:t xml:space="preserve">r Beschäftigte/r </w:t>
            </w:r>
            <w:r w:rsidR="00A70B60">
              <w:rPr>
                <w:rFonts w:cs="Arial"/>
              </w:rPr>
              <w:br/>
            </w:r>
            <w:r w:rsidRPr="00BF151F">
              <w:rPr>
                <w:rFonts w:cs="Arial"/>
              </w:rPr>
              <w:t xml:space="preserve">Arbeitnehmer/in oder leitende/r </w:t>
            </w:r>
            <w:r w:rsidR="00A70B60">
              <w:rPr>
                <w:rFonts w:cs="Arial"/>
              </w:rPr>
              <w:br/>
            </w:r>
            <w:r w:rsidRPr="00BF151F">
              <w:rPr>
                <w:rFonts w:cs="Arial"/>
              </w:rPr>
              <w:t>Angestellte/r ist.</w:t>
            </w:r>
          </w:p>
        </w:tc>
        <w:tc>
          <w:tcPr>
            <w:tcW w:w="2018" w:type="dxa"/>
          </w:tcPr>
          <w:p w14:paraId="6E67B97B" w14:textId="77777777" w:rsidR="009F6932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18a BetrVG</w:t>
            </w:r>
          </w:p>
        </w:tc>
      </w:tr>
      <w:tr w:rsidR="00B369A4" w:rsidRPr="00BF151F" w14:paraId="35E02709" w14:textId="77777777" w:rsidTr="0000460B">
        <w:tc>
          <w:tcPr>
            <w:tcW w:w="1235" w:type="dxa"/>
          </w:tcPr>
          <w:p w14:paraId="689CFC86" w14:textId="77777777" w:rsidR="009F6932" w:rsidRPr="00BF151F" w:rsidRDefault="009F6932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1</w:t>
            </w:r>
            <w:r w:rsidR="00B369A4" w:rsidRPr="00BF151F">
              <w:rPr>
                <w:rFonts w:cs="Arial"/>
              </w:rPr>
              <w:t>2</w:t>
            </w:r>
          </w:p>
        </w:tc>
        <w:tc>
          <w:tcPr>
            <w:tcW w:w="2291" w:type="dxa"/>
          </w:tcPr>
          <w:p w14:paraId="6990981D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12 NW</w:t>
            </w:r>
          </w:p>
          <w:p w14:paraId="6B287EE7" w14:textId="40A0C24B" w:rsidR="009F6932" w:rsidRPr="00BF151F" w:rsidRDefault="009F69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W</w:t>
            </w:r>
            <w:r w:rsidR="00456F2C">
              <w:rPr>
                <w:rFonts w:cs="Arial"/>
              </w:rPr>
              <w:t>ä</w:t>
            </w:r>
            <w:r w:rsidRPr="00BF151F">
              <w:rPr>
                <w:rFonts w:cs="Arial"/>
              </w:rPr>
              <w:t>hlerliste intern</w:t>
            </w:r>
          </w:p>
        </w:tc>
        <w:tc>
          <w:tcPr>
            <w:tcW w:w="3518" w:type="dxa"/>
          </w:tcPr>
          <w:p w14:paraId="0B99531D" w14:textId="2ED15148" w:rsidR="009F6932" w:rsidRPr="00BF151F" w:rsidRDefault="009F69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Die für die interne Verwendung </w:t>
            </w:r>
            <w:r w:rsidR="00A70B60">
              <w:rPr>
                <w:rFonts w:cs="Arial"/>
              </w:rPr>
              <w:br/>
            </w:r>
            <w:r w:rsidRPr="00BF151F">
              <w:rPr>
                <w:rFonts w:cs="Arial"/>
              </w:rPr>
              <w:t>erstellte Wählerliste enthält die Geburtsdaten der Arbeitnehmer/innen.</w:t>
            </w:r>
          </w:p>
        </w:tc>
        <w:tc>
          <w:tcPr>
            <w:tcW w:w="2018" w:type="dxa"/>
          </w:tcPr>
          <w:p w14:paraId="1416484B" w14:textId="77777777" w:rsidR="009F6932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2 WO</w:t>
            </w:r>
          </w:p>
        </w:tc>
      </w:tr>
      <w:tr w:rsidR="00B369A4" w:rsidRPr="00BF151F" w14:paraId="1B69DF8F" w14:textId="77777777" w:rsidTr="0000460B">
        <w:tc>
          <w:tcPr>
            <w:tcW w:w="1235" w:type="dxa"/>
          </w:tcPr>
          <w:p w14:paraId="73464A2D" w14:textId="77777777" w:rsidR="009F6932" w:rsidRPr="00BF151F" w:rsidRDefault="009F6932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1</w:t>
            </w:r>
            <w:r w:rsidR="00B369A4" w:rsidRPr="00BF151F">
              <w:rPr>
                <w:rFonts w:cs="Arial"/>
              </w:rPr>
              <w:t>3</w:t>
            </w:r>
          </w:p>
        </w:tc>
        <w:tc>
          <w:tcPr>
            <w:tcW w:w="2291" w:type="dxa"/>
          </w:tcPr>
          <w:p w14:paraId="6A988C3E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13 NW</w:t>
            </w:r>
          </w:p>
          <w:p w14:paraId="794915F0" w14:textId="34FCFE7F" w:rsidR="009F6932" w:rsidRPr="00BF151F" w:rsidRDefault="009F69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W</w:t>
            </w:r>
            <w:r w:rsidR="00456F2C">
              <w:rPr>
                <w:rFonts w:cs="Arial"/>
              </w:rPr>
              <w:t>ä</w:t>
            </w:r>
            <w:r w:rsidRPr="00BF151F">
              <w:rPr>
                <w:rFonts w:cs="Arial"/>
              </w:rPr>
              <w:t>hlerliste Aushang</w:t>
            </w:r>
          </w:p>
        </w:tc>
        <w:tc>
          <w:tcPr>
            <w:tcW w:w="3518" w:type="dxa"/>
          </w:tcPr>
          <w:p w14:paraId="03DB9C37" w14:textId="77777777" w:rsidR="009F6932" w:rsidRPr="00F410E3" w:rsidRDefault="009F6932" w:rsidP="00EA360C">
            <w:pPr>
              <w:rPr>
                <w:rFonts w:cs="Arial"/>
              </w:rPr>
            </w:pPr>
            <w:r w:rsidRPr="00F410E3">
              <w:rPr>
                <w:rFonts w:cs="Arial"/>
              </w:rPr>
              <w:t>Die Wählerliste ist für den Aushang bestimmt und enthält nur die Daten, die zur Identifizierung der Arbeitnehmer/innen erforderlich sind. Die Wählerliste ist auszuhängen, damit jeder überprüfen kann, ob sie richtig ist.</w:t>
            </w:r>
          </w:p>
        </w:tc>
        <w:tc>
          <w:tcPr>
            <w:tcW w:w="2018" w:type="dxa"/>
          </w:tcPr>
          <w:p w14:paraId="1B049F8F" w14:textId="77777777" w:rsidR="009F6932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2 WO</w:t>
            </w:r>
          </w:p>
        </w:tc>
      </w:tr>
      <w:tr w:rsidR="00B369A4" w:rsidRPr="00BF151F" w14:paraId="2B1F1CDA" w14:textId="77777777" w:rsidTr="0000460B">
        <w:tc>
          <w:tcPr>
            <w:tcW w:w="1235" w:type="dxa"/>
          </w:tcPr>
          <w:p w14:paraId="47B223AD" w14:textId="77777777" w:rsidR="009F6932" w:rsidRPr="00BF151F" w:rsidRDefault="009F6932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1</w:t>
            </w:r>
            <w:r w:rsidR="00B369A4" w:rsidRPr="00BF151F">
              <w:rPr>
                <w:rFonts w:cs="Arial"/>
              </w:rPr>
              <w:t>4</w:t>
            </w:r>
          </w:p>
        </w:tc>
        <w:tc>
          <w:tcPr>
            <w:tcW w:w="2291" w:type="dxa"/>
          </w:tcPr>
          <w:p w14:paraId="180F7C91" w14:textId="77777777" w:rsidR="009F6932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14 NW</w:t>
            </w:r>
          </w:p>
          <w:p w14:paraId="252A7C8D" w14:textId="6A4EBB42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Bescheid Einspruch W</w:t>
            </w:r>
            <w:r w:rsidR="00456F2C">
              <w:rPr>
                <w:rFonts w:cs="Arial"/>
              </w:rPr>
              <w:t>ä</w:t>
            </w:r>
            <w:r w:rsidRPr="00BF151F">
              <w:rPr>
                <w:rFonts w:cs="Arial"/>
              </w:rPr>
              <w:t>hlerliste</w:t>
            </w:r>
          </w:p>
        </w:tc>
        <w:tc>
          <w:tcPr>
            <w:tcW w:w="3518" w:type="dxa"/>
          </w:tcPr>
          <w:p w14:paraId="69F8F7B3" w14:textId="1DEF8180" w:rsidR="009F6932" w:rsidRPr="00BF151F" w:rsidRDefault="009F69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Jeder kann Einspruch gegen die Richtigkeit der Wählerliste erheben. Über diese Einsprüche hat der Wahlvorstand per Beschluss zu entscheiden und die Wählerliste</w:t>
            </w:r>
            <w:r w:rsidR="00B369A4" w:rsidRPr="00BF151F">
              <w:rPr>
                <w:rFonts w:cs="Arial"/>
              </w:rPr>
              <w:t xml:space="preserve"> ggf.</w:t>
            </w:r>
            <w:r w:rsidRPr="00BF151F">
              <w:rPr>
                <w:rFonts w:cs="Arial"/>
              </w:rPr>
              <w:t xml:space="preserve"> zu berichtigen.</w:t>
            </w:r>
          </w:p>
        </w:tc>
        <w:tc>
          <w:tcPr>
            <w:tcW w:w="2018" w:type="dxa"/>
          </w:tcPr>
          <w:p w14:paraId="0F437D00" w14:textId="77777777" w:rsidR="009F6932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4 WO</w:t>
            </w:r>
          </w:p>
        </w:tc>
      </w:tr>
      <w:tr w:rsidR="00853039" w:rsidRPr="00BF151F" w14:paraId="6E5310E3" w14:textId="77777777" w:rsidTr="0000460B">
        <w:tc>
          <w:tcPr>
            <w:tcW w:w="1235" w:type="dxa"/>
          </w:tcPr>
          <w:p w14:paraId="50CA92B5" w14:textId="5C15F53D" w:rsidR="00853039" w:rsidRPr="00BF151F" w:rsidRDefault="00853039" w:rsidP="00BF151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14a</w:t>
            </w:r>
          </w:p>
        </w:tc>
        <w:tc>
          <w:tcPr>
            <w:tcW w:w="2291" w:type="dxa"/>
          </w:tcPr>
          <w:p w14:paraId="066B1C79" w14:textId="0F43928E" w:rsidR="00853039" w:rsidRPr="00BF151F" w:rsidRDefault="00853039" w:rsidP="00EA360C">
            <w:pPr>
              <w:rPr>
                <w:rFonts w:cs="Arial"/>
              </w:rPr>
            </w:pPr>
            <w:r>
              <w:rPr>
                <w:rFonts w:cs="Arial"/>
              </w:rPr>
              <w:t xml:space="preserve">14a NW </w:t>
            </w:r>
            <w:r w:rsidR="00A70B60">
              <w:rPr>
                <w:rFonts w:cs="Arial"/>
              </w:rPr>
              <w:br/>
            </w:r>
            <w:r>
              <w:rPr>
                <w:rFonts w:cs="Arial"/>
              </w:rPr>
              <w:t>Beschluss Einspruch Wählerliste</w:t>
            </w:r>
          </w:p>
        </w:tc>
        <w:tc>
          <w:tcPr>
            <w:tcW w:w="3518" w:type="dxa"/>
          </w:tcPr>
          <w:p w14:paraId="563004F4" w14:textId="551E9300" w:rsidR="00853039" w:rsidRPr="00BF151F" w:rsidRDefault="00853039" w:rsidP="00EA360C">
            <w:pPr>
              <w:rPr>
                <w:rFonts w:cs="Arial"/>
              </w:rPr>
            </w:pPr>
            <w:r w:rsidRPr="00853039">
              <w:rPr>
                <w:rFonts w:cs="Arial"/>
              </w:rPr>
              <w:t>Dieser Beschluss kann dem Wahlvorstand als Vorlage zur Beschlussfassung über die Begründetheit eines Einspruchs gegen die Wählerliste dienen.</w:t>
            </w:r>
          </w:p>
        </w:tc>
        <w:tc>
          <w:tcPr>
            <w:tcW w:w="2018" w:type="dxa"/>
          </w:tcPr>
          <w:p w14:paraId="0B3AEAEC" w14:textId="77777777" w:rsidR="00853039" w:rsidRPr="00BF151F" w:rsidRDefault="00853039" w:rsidP="00BF151F">
            <w:pPr>
              <w:jc w:val="both"/>
              <w:rPr>
                <w:rFonts w:cs="Arial"/>
              </w:rPr>
            </w:pPr>
          </w:p>
        </w:tc>
      </w:tr>
      <w:tr w:rsidR="00B369A4" w:rsidRPr="00BF151F" w14:paraId="02101AD4" w14:textId="77777777" w:rsidTr="0000460B">
        <w:tc>
          <w:tcPr>
            <w:tcW w:w="1235" w:type="dxa"/>
          </w:tcPr>
          <w:p w14:paraId="63A2A558" w14:textId="77777777" w:rsidR="009F6932" w:rsidRPr="00BF151F" w:rsidRDefault="009F6932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1</w:t>
            </w:r>
            <w:r w:rsidR="00B369A4" w:rsidRPr="00BF151F">
              <w:rPr>
                <w:rFonts w:cs="Arial"/>
              </w:rPr>
              <w:t>5</w:t>
            </w:r>
          </w:p>
        </w:tc>
        <w:tc>
          <w:tcPr>
            <w:tcW w:w="2291" w:type="dxa"/>
          </w:tcPr>
          <w:p w14:paraId="71AE0C1D" w14:textId="77777777" w:rsidR="009F6932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15 NW</w:t>
            </w:r>
          </w:p>
          <w:p w14:paraId="3D13AAFF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Wahlausschreiben</w:t>
            </w:r>
          </w:p>
        </w:tc>
        <w:tc>
          <w:tcPr>
            <w:tcW w:w="3518" w:type="dxa"/>
          </w:tcPr>
          <w:p w14:paraId="3693D938" w14:textId="77777777" w:rsidR="009F6932" w:rsidRPr="00BF151F" w:rsidRDefault="009F69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Das Wahlausschreiben enthält alle wichtigen Informationen</w:t>
            </w:r>
            <w:r w:rsidR="00B369A4" w:rsidRPr="00BF151F">
              <w:rPr>
                <w:rFonts w:cs="Arial"/>
              </w:rPr>
              <w:t xml:space="preserve"> über den Ablauf und die Beteiligungsmöglichkeiten der Arbeitnehmer/innen bei der Wahl.</w:t>
            </w:r>
          </w:p>
        </w:tc>
        <w:tc>
          <w:tcPr>
            <w:tcW w:w="2018" w:type="dxa"/>
          </w:tcPr>
          <w:p w14:paraId="6101185A" w14:textId="77777777" w:rsidR="009F6932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3 WO</w:t>
            </w:r>
          </w:p>
        </w:tc>
      </w:tr>
      <w:tr w:rsidR="00B369A4" w:rsidRPr="00BF151F" w14:paraId="6079550A" w14:textId="77777777" w:rsidTr="0000460B">
        <w:tc>
          <w:tcPr>
            <w:tcW w:w="1235" w:type="dxa"/>
          </w:tcPr>
          <w:p w14:paraId="3EE1DA3B" w14:textId="77777777" w:rsidR="009F6932" w:rsidRPr="00BF151F" w:rsidRDefault="009F6932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1</w:t>
            </w:r>
            <w:r w:rsidR="00B369A4" w:rsidRPr="00BF151F">
              <w:rPr>
                <w:rFonts w:cs="Arial"/>
              </w:rPr>
              <w:t>6</w:t>
            </w:r>
          </w:p>
        </w:tc>
        <w:tc>
          <w:tcPr>
            <w:tcW w:w="2291" w:type="dxa"/>
          </w:tcPr>
          <w:p w14:paraId="797DF182" w14:textId="77777777" w:rsidR="00B369A4" w:rsidRPr="00BF151F" w:rsidRDefault="009F69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1</w:t>
            </w:r>
            <w:r w:rsidR="00B369A4" w:rsidRPr="00BF151F">
              <w:rPr>
                <w:rFonts w:cs="Arial"/>
              </w:rPr>
              <w:t>6</w:t>
            </w:r>
            <w:r w:rsidRPr="00BF151F">
              <w:rPr>
                <w:rFonts w:cs="Arial"/>
              </w:rPr>
              <w:t xml:space="preserve"> NW </w:t>
            </w:r>
          </w:p>
          <w:p w14:paraId="6FA70488" w14:textId="77777777" w:rsidR="009F6932" w:rsidRPr="00BF151F" w:rsidRDefault="009F69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Vorschlagsliste</w:t>
            </w:r>
          </w:p>
        </w:tc>
        <w:tc>
          <w:tcPr>
            <w:tcW w:w="3518" w:type="dxa"/>
          </w:tcPr>
          <w:p w14:paraId="7565BC6E" w14:textId="77777777" w:rsidR="009F6932" w:rsidRPr="00BF151F" w:rsidRDefault="009F69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Muster für eine Vorschlagsliste.</w:t>
            </w:r>
          </w:p>
        </w:tc>
        <w:tc>
          <w:tcPr>
            <w:tcW w:w="2018" w:type="dxa"/>
          </w:tcPr>
          <w:p w14:paraId="5AFABEDF" w14:textId="77777777" w:rsidR="009F6932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6 WO</w:t>
            </w:r>
          </w:p>
        </w:tc>
      </w:tr>
      <w:tr w:rsidR="00B369A4" w:rsidRPr="00BF151F" w14:paraId="22C48CB1" w14:textId="77777777" w:rsidTr="0000460B">
        <w:tc>
          <w:tcPr>
            <w:tcW w:w="1235" w:type="dxa"/>
          </w:tcPr>
          <w:p w14:paraId="29C04D48" w14:textId="77777777" w:rsidR="009F6932" w:rsidRPr="00BF151F" w:rsidRDefault="009F6932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1</w:t>
            </w:r>
            <w:r w:rsidR="00B369A4" w:rsidRPr="00BF151F">
              <w:rPr>
                <w:rFonts w:cs="Arial"/>
              </w:rPr>
              <w:t>7</w:t>
            </w:r>
          </w:p>
        </w:tc>
        <w:tc>
          <w:tcPr>
            <w:tcW w:w="2291" w:type="dxa"/>
          </w:tcPr>
          <w:p w14:paraId="5161852B" w14:textId="77777777" w:rsidR="00F42550" w:rsidRPr="00BF151F" w:rsidRDefault="009F69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1</w:t>
            </w:r>
            <w:r w:rsidR="00B369A4" w:rsidRPr="00BF151F">
              <w:rPr>
                <w:rFonts w:cs="Arial"/>
              </w:rPr>
              <w:t>7</w:t>
            </w:r>
            <w:r w:rsidR="00F42550" w:rsidRPr="00BF151F">
              <w:rPr>
                <w:rFonts w:cs="Arial"/>
              </w:rPr>
              <w:t xml:space="preserve"> NW </w:t>
            </w:r>
          </w:p>
          <w:p w14:paraId="253E9D70" w14:textId="090D93C6" w:rsidR="009F6932" w:rsidRPr="00BF151F" w:rsidRDefault="00F4255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Eingang</w:t>
            </w:r>
            <w:r w:rsidR="00B369A4" w:rsidRPr="00BF151F">
              <w:rPr>
                <w:rFonts w:cs="Arial"/>
              </w:rPr>
              <w:t xml:space="preserve"> </w:t>
            </w:r>
            <w:r w:rsidR="00A70B60">
              <w:rPr>
                <w:rFonts w:cs="Arial"/>
              </w:rPr>
              <w:br/>
            </w:r>
            <w:r w:rsidR="00B369A4" w:rsidRPr="00BF151F">
              <w:rPr>
                <w:rFonts w:cs="Arial"/>
              </w:rPr>
              <w:t>Vorschlagsliste</w:t>
            </w:r>
          </w:p>
        </w:tc>
        <w:tc>
          <w:tcPr>
            <w:tcW w:w="3518" w:type="dxa"/>
          </w:tcPr>
          <w:p w14:paraId="6E2A8ADB" w14:textId="0C613A7D" w:rsidR="009F6932" w:rsidRPr="00BF151F" w:rsidRDefault="009F69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Der Wahlvorstand hat den Eingang der Vorschlagsliste</w:t>
            </w:r>
            <w:r w:rsidR="00C066AD" w:rsidRPr="00BF151F">
              <w:rPr>
                <w:rFonts w:cs="Arial"/>
              </w:rPr>
              <w:t xml:space="preserve"> schriftlich</w:t>
            </w:r>
            <w:r w:rsidRPr="00BF151F">
              <w:rPr>
                <w:rFonts w:cs="Arial"/>
              </w:rPr>
              <w:t xml:space="preserve"> zu </w:t>
            </w:r>
            <w:r w:rsidR="00A70B60">
              <w:rPr>
                <w:rFonts w:cs="Arial"/>
              </w:rPr>
              <w:br/>
            </w:r>
            <w:r w:rsidRPr="00BF151F">
              <w:rPr>
                <w:rFonts w:cs="Arial"/>
              </w:rPr>
              <w:t xml:space="preserve">bestätigen. </w:t>
            </w:r>
          </w:p>
        </w:tc>
        <w:tc>
          <w:tcPr>
            <w:tcW w:w="2018" w:type="dxa"/>
          </w:tcPr>
          <w:p w14:paraId="711DE419" w14:textId="77777777" w:rsidR="009F6932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7 Abs. 1 WO</w:t>
            </w:r>
          </w:p>
        </w:tc>
      </w:tr>
      <w:tr w:rsidR="00B369A4" w:rsidRPr="00BF151F" w14:paraId="72E1EFB0" w14:textId="77777777" w:rsidTr="0000460B">
        <w:tc>
          <w:tcPr>
            <w:tcW w:w="1235" w:type="dxa"/>
          </w:tcPr>
          <w:p w14:paraId="695634A5" w14:textId="77777777" w:rsidR="009F6932" w:rsidRPr="00BF151F" w:rsidRDefault="009F6932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1</w:t>
            </w:r>
            <w:r w:rsidR="00B369A4" w:rsidRPr="00BF151F">
              <w:rPr>
                <w:rFonts w:cs="Arial"/>
              </w:rPr>
              <w:t>8</w:t>
            </w:r>
          </w:p>
        </w:tc>
        <w:tc>
          <w:tcPr>
            <w:tcW w:w="2291" w:type="dxa"/>
          </w:tcPr>
          <w:p w14:paraId="2B2E8FAF" w14:textId="77777777" w:rsidR="00B369A4" w:rsidRPr="00BF151F" w:rsidRDefault="009F69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1</w:t>
            </w:r>
            <w:r w:rsidR="00B369A4" w:rsidRPr="00BF151F">
              <w:rPr>
                <w:rFonts w:cs="Arial"/>
              </w:rPr>
              <w:t>8</w:t>
            </w:r>
            <w:r w:rsidRPr="00BF151F">
              <w:rPr>
                <w:rFonts w:cs="Arial"/>
              </w:rPr>
              <w:t xml:space="preserve"> NW </w:t>
            </w:r>
          </w:p>
          <w:p w14:paraId="344AFC13" w14:textId="68EAB58B" w:rsidR="009F6932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Checkliste </w:t>
            </w:r>
            <w:r w:rsidR="00A70B60">
              <w:rPr>
                <w:rFonts w:cs="Arial"/>
              </w:rPr>
              <w:br/>
            </w:r>
            <w:r w:rsidR="00B369A4" w:rsidRPr="00BF151F">
              <w:rPr>
                <w:rFonts w:cs="Arial"/>
              </w:rPr>
              <w:t>Vorschlagsliste</w:t>
            </w:r>
          </w:p>
        </w:tc>
        <w:tc>
          <w:tcPr>
            <w:tcW w:w="3518" w:type="dxa"/>
          </w:tcPr>
          <w:p w14:paraId="3BB53407" w14:textId="77777777" w:rsidR="009F6932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Der Wahlvorstand hat die eingereichten Vorschlagslisten auf ihre Gültigkeit hin zu überprüfen. Diese Checkliste kann bei der Überprüfung der Gültigkeit genutzt werden.</w:t>
            </w:r>
          </w:p>
        </w:tc>
        <w:tc>
          <w:tcPr>
            <w:tcW w:w="2018" w:type="dxa"/>
          </w:tcPr>
          <w:p w14:paraId="3199C331" w14:textId="77777777" w:rsidR="009F6932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8 WO</w:t>
            </w:r>
          </w:p>
        </w:tc>
      </w:tr>
      <w:tr w:rsidR="00B369A4" w:rsidRPr="00BF151F" w14:paraId="24C20459" w14:textId="77777777" w:rsidTr="0000460B">
        <w:tc>
          <w:tcPr>
            <w:tcW w:w="1235" w:type="dxa"/>
          </w:tcPr>
          <w:p w14:paraId="60B51850" w14:textId="77777777" w:rsidR="009F6932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19</w:t>
            </w:r>
          </w:p>
        </w:tc>
        <w:tc>
          <w:tcPr>
            <w:tcW w:w="2291" w:type="dxa"/>
          </w:tcPr>
          <w:p w14:paraId="1E72AC20" w14:textId="77777777" w:rsidR="00B369A4" w:rsidRPr="00BF151F" w:rsidRDefault="009F69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1</w:t>
            </w:r>
            <w:r w:rsidR="00B369A4" w:rsidRPr="00BF151F">
              <w:rPr>
                <w:rFonts w:cs="Arial"/>
              </w:rPr>
              <w:t>9</w:t>
            </w:r>
            <w:r w:rsidRPr="00BF151F">
              <w:rPr>
                <w:rFonts w:cs="Arial"/>
              </w:rPr>
              <w:t xml:space="preserve"> NW </w:t>
            </w:r>
          </w:p>
          <w:p w14:paraId="30421327" w14:textId="457E9716" w:rsidR="009F6932" w:rsidRPr="00BF151F" w:rsidRDefault="009F69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Vorschlagsliste</w:t>
            </w:r>
            <w:r w:rsidR="001A6689" w:rsidRPr="00BF151F">
              <w:rPr>
                <w:rFonts w:cs="Arial"/>
              </w:rPr>
              <w:t xml:space="preserve"> </w:t>
            </w:r>
            <w:r w:rsidR="00F410E3">
              <w:rPr>
                <w:rFonts w:cs="Arial"/>
              </w:rPr>
              <w:br/>
            </w:r>
            <w:r w:rsidR="001A6689" w:rsidRPr="00BF151F">
              <w:rPr>
                <w:rFonts w:cs="Arial"/>
              </w:rPr>
              <w:t>ung</w:t>
            </w:r>
            <w:r w:rsidR="00456F2C">
              <w:rPr>
                <w:rFonts w:cs="Arial"/>
              </w:rPr>
              <w:t>ü</w:t>
            </w:r>
            <w:r w:rsidR="001A6689" w:rsidRPr="00BF151F">
              <w:rPr>
                <w:rFonts w:cs="Arial"/>
              </w:rPr>
              <w:t>ltig</w:t>
            </w:r>
          </w:p>
        </w:tc>
        <w:tc>
          <w:tcPr>
            <w:tcW w:w="3518" w:type="dxa"/>
          </w:tcPr>
          <w:p w14:paraId="71E59C9A" w14:textId="77777777" w:rsidR="009F6932" w:rsidRPr="00BF151F" w:rsidRDefault="009F69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Weist eine Vorschlagsliste </w:t>
            </w:r>
            <w:r w:rsidR="00B369A4" w:rsidRPr="00BF151F">
              <w:rPr>
                <w:rFonts w:cs="Arial"/>
              </w:rPr>
              <w:t>un</w:t>
            </w:r>
            <w:r w:rsidRPr="00BF151F">
              <w:rPr>
                <w:rFonts w:cs="Arial"/>
              </w:rPr>
              <w:t xml:space="preserve">heilbare Mängel auf, so </w:t>
            </w:r>
            <w:r w:rsidR="00B369A4" w:rsidRPr="00BF151F">
              <w:rPr>
                <w:rFonts w:cs="Arial"/>
              </w:rPr>
              <w:t>darf der Wahlvorstand sie nicht zur Abstimmung bei der Wahl zulassen.</w:t>
            </w:r>
          </w:p>
        </w:tc>
        <w:tc>
          <w:tcPr>
            <w:tcW w:w="2018" w:type="dxa"/>
          </w:tcPr>
          <w:p w14:paraId="10B5AD32" w14:textId="77777777" w:rsidR="009F6932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8 Abs. 1 WO</w:t>
            </w:r>
          </w:p>
        </w:tc>
      </w:tr>
    </w:tbl>
    <w:p w14:paraId="422D921D" w14:textId="51630B16" w:rsidR="0054029A" w:rsidRPr="00BF151F" w:rsidRDefault="0054029A" w:rsidP="00BF151F">
      <w:pPr>
        <w:jc w:val="both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5"/>
        <w:gridCol w:w="2291"/>
        <w:gridCol w:w="3518"/>
        <w:gridCol w:w="2018"/>
      </w:tblGrid>
      <w:tr w:rsidR="00B369A4" w:rsidRPr="00BF151F" w14:paraId="33FEEB52" w14:textId="77777777" w:rsidTr="0000460B">
        <w:tc>
          <w:tcPr>
            <w:tcW w:w="1235" w:type="dxa"/>
          </w:tcPr>
          <w:p w14:paraId="694B3CD2" w14:textId="77777777" w:rsidR="009F6932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lastRenderedPageBreak/>
              <w:t>20</w:t>
            </w:r>
          </w:p>
        </w:tc>
        <w:tc>
          <w:tcPr>
            <w:tcW w:w="2291" w:type="dxa"/>
          </w:tcPr>
          <w:p w14:paraId="06693FC6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20</w:t>
            </w:r>
            <w:r w:rsidR="009F6932" w:rsidRPr="00BF151F">
              <w:rPr>
                <w:rFonts w:cs="Arial"/>
              </w:rPr>
              <w:t xml:space="preserve"> NW </w:t>
            </w:r>
          </w:p>
          <w:p w14:paraId="0EC04F99" w14:textId="3B8DC19F" w:rsidR="009F6932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Vorschlagsliste</w:t>
            </w:r>
            <w:r w:rsidR="00A15EB0" w:rsidRPr="00BF151F">
              <w:rPr>
                <w:rFonts w:cs="Arial"/>
              </w:rPr>
              <w:t xml:space="preserve"> </w:t>
            </w:r>
            <w:r w:rsidR="00F410E3">
              <w:rPr>
                <w:rFonts w:cs="Arial"/>
              </w:rPr>
              <w:br/>
            </w:r>
            <w:r w:rsidR="00A15EB0" w:rsidRPr="00BF151F">
              <w:rPr>
                <w:rFonts w:cs="Arial"/>
              </w:rPr>
              <w:t>heilbare M</w:t>
            </w:r>
            <w:r w:rsidR="00456F2C">
              <w:rPr>
                <w:rFonts w:cs="Arial"/>
              </w:rPr>
              <w:t>ä</w:t>
            </w:r>
            <w:r w:rsidR="00A15EB0" w:rsidRPr="00BF151F">
              <w:rPr>
                <w:rFonts w:cs="Arial"/>
              </w:rPr>
              <w:t>ngel</w:t>
            </w:r>
          </w:p>
        </w:tc>
        <w:tc>
          <w:tcPr>
            <w:tcW w:w="3518" w:type="dxa"/>
          </w:tcPr>
          <w:p w14:paraId="02BA4AB2" w14:textId="3B5514A5" w:rsidR="009F6932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Weist eine Vorschlagsliste heilbare Mängel auf, so ist der Listenvertreter auf diese Mängel hinzuweisen. Zur Behebung des Mangels hat der Wahlvorstand eine Frist von 3 </w:t>
            </w:r>
            <w:r w:rsidR="00EA360C">
              <w:rPr>
                <w:rFonts w:cs="Arial"/>
              </w:rPr>
              <w:br/>
            </w:r>
            <w:r w:rsidRPr="00BF151F">
              <w:rPr>
                <w:rFonts w:cs="Arial"/>
              </w:rPr>
              <w:t>Arbeitstagen zu setzen.</w:t>
            </w:r>
          </w:p>
        </w:tc>
        <w:tc>
          <w:tcPr>
            <w:tcW w:w="2018" w:type="dxa"/>
          </w:tcPr>
          <w:p w14:paraId="3FD0454A" w14:textId="77777777" w:rsidR="009F6932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8 Abs. 2 WO</w:t>
            </w:r>
          </w:p>
        </w:tc>
      </w:tr>
      <w:tr w:rsidR="00B369A4" w:rsidRPr="00BF151F" w14:paraId="53A35168" w14:textId="77777777" w:rsidTr="0000460B">
        <w:tc>
          <w:tcPr>
            <w:tcW w:w="1235" w:type="dxa"/>
          </w:tcPr>
          <w:p w14:paraId="5596858D" w14:textId="77777777" w:rsidR="009F6932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21</w:t>
            </w:r>
          </w:p>
        </w:tc>
        <w:tc>
          <w:tcPr>
            <w:tcW w:w="2291" w:type="dxa"/>
          </w:tcPr>
          <w:p w14:paraId="0A8E471F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21</w:t>
            </w:r>
            <w:r w:rsidR="009F6932" w:rsidRPr="00BF151F">
              <w:rPr>
                <w:rFonts w:cs="Arial"/>
              </w:rPr>
              <w:t xml:space="preserve"> NW </w:t>
            </w:r>
          </w:p>
          <w:p w14:paraId="0F4B1C06" w14:textId="0847CC8B" w:rsidR="009F6932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Vorschlagslisten </w:t>
            </w:r>
            <w:r w:rsidR="00F410E3">
              <w:rPr>
                <w:rFonts w:cs="Arial"/>
              </w:rPr>
              <w:br/>
            </w:r>
            <w:r w:rsidRPr="00BF151F">
              <w:rPr>
                <w:rFonts w:cs="Arial"/>
              </w:rPr>
              <w:t>Mehrfachbewerbung</w:t>
            </w:r>
          </w:p>
        </w:tc>
        <w:tc>
          <w:tcPr>
            <w:tcW w:w="3518" w:type="dxa"/>
          </w:tcPr>
          <w:p w14:paraId="4F7EC8A7" w14:textId="1B60D06D" w:rsidR="009F6932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Hat ein/e Arbeitnehmer/in sich auf mehreren Vorschlagslisten für einen Sitz im Betriebsrat beworben, so hat der Wahlvorstand sie/ihn aufzufordern mitzuteilen, welche Bewerbung sie/er aufrechterhält. Für die Erklärung hat der Wahlvorstand eine Frist von höchstens 3 Arbeitstagen zu </w:t>
            </w:r>
            <w:r w:rsidR="005F69EC">
              <w:rPr>
                <w:rFonts w:cs="Arial"/>
              </w:rPr>
              <w:br/>
            </w:r>
            <w:r w:rsidRPr="00BF151F">
              <w:rPr>
                <w:rFonts w:cs="Arial"/>
              </w:rPr>
              <w:t xml:space="preserve">setzen. </w:t>
            </w:r>
          </w:p>
        </w:tc>
        <w:tc>
          <w:tcPr>
            <w:tcW w:w="2018" w:type="dxa"/>
          </w:tcPr>
          <w:p w14:paraId="4DE48A88" w14:textId="77777777" w:rsidR="009F6932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6 Abs. 7 WO</w:t>
            </w:r>
          </w:p>
        </w:tc>
      </w:tr>
      <w:tr w:rsidR="00B369A4" w:rsidRPr="00BF151F" w14:paraId="4176BAFE" w14:textId="77777777" w:rsidTr="0000460B">
        <w:tc>
          <w:tcPr>
            <w:tcW w:w="1235" w:type="dxa"/>
          </w:tcPr>
          <w:p w14:paraId="3B76DFFE" w14:textId="77777777" w:rsidR="00B369A4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22</w:t>
            </w:r>
          </w:p>
        </w:tc>
        <w:tc>
          <w:tcPr>
            <w:tcW w:w="2291" w:type="dxa"/>
          </w:tcPr>
          <w:p w14:paraId="5A7BEB9D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22 NW</w:t>
            </w:r>
          </w:p>
          <w:p w14:paraId="5F0AC5CB" w14:textId="26D177AC" w:rsidR="00B369A4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Vorschlagslisten </w:t>
            </w:r>
            <w:proofErr w:type="spellStart"/>
            <w:r w:rsidRPr="00BF151F">
              <w:rPr>
                <w:rFonts w:cs="Arial"/>
              </w:rPr>
              <w:t>mehrf</w:t>
            </w:r>
            <w:proofErr w:type="spellEnd"/>
            <w:r w:rsidR="00456F2C">
              <w:rPr>
                <w:rFonts w:cs="Arial"/>
              </w:rPr>
              <w:t>.</w:t>
            </w:r>
            <w:r w:rsidRPr="00BF151F">
              <w:rPr>
                <w:rFonts w:cs="Arial"/>
              </w:rPr>
              <w:t xml:space="preserve"> Unterst</w:t>
            </w:r>
            <w:r w:rsidR="00456F2C">
              <w:rPr>
                <w:rFonts w:cs="Arial"/>
              </w:rPr>
              <w:t>ü</w:t>
            </w:r>
            <w:r w:rsidRPr="00BF151F">
              <w:rPr>
                <w:rFonts w:cs="Arial"/>
              </w:rPr>
              <w:t>tzung</w:t>
            </w:r>
          </w:p>
        </w:tc>
        <w:tc>
          <w:tcPr>
            <w:tcW w:w="3518" w:type="dxa"/>
          </w:tcPr>
          <w:p w14:paraId="3B52DBD5" w14:textId="762F5610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Ein/e Arbeitnehmer/in unterstützt </w:t>
            </w:r>
            <w:r w:rsidR="0000460B">
              <w:rPr>
                <w:rFonts w:cs="Arial"/>
              </w:rPr>
              <w:br/>
            </w:r>
            <w:r w:rsidRPr="00BF151F">
              <w:rPr>
                <w:rFonts w:cs="Arial"/>
              </w:rPr>
              <w:t>2 oder mehrere Vorschlagslisten. Sie/Er hat dem Wahlvorstand gegenüber anzugeben, welche Stützunterschrift sie/er aufrechterhalten will.</w:t>
            </w:r>
          </w:p>
        </w:tc>
        <w:tc>
          <w:tcPr>
            <w:tcW w:w="2018" w:type="dxa"/>
          </w:tcPr>
          <w:p w14:paraId="74C8411C" w14:textId="77777777" w:rsidR="00B369A4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6 Abs. 5 WO</w:t>
            </w:r>
          </w:p>
        </w:tc>
      </w:tr>
      <w:tr w:rsidR="00B369A4" w:rsidRPr="00BF151F" w14:paraId="16965E1A" w14:textId="77777777" w:rsidTr="0000460B">
        <w:tc>
          <w:tcPr>
            <w:tcW w:w="1235" w:type="dxa"/>
          </w:tcPr>
          <w:p w14:paraId="02F08ACD" w14:textId="77777777" w:rsidR="00B369A4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23</w:t>
            </w:r>
          </w:p>
        </w:tc>
        <w:tc>
          <w:tcPr>
            <w:tcW w:w="2291" w:type="dxa"/>
          </w:tcPr>
          <w:p w14:paraId="61099CDC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23 NW </w:t>
            </w:r>
          </w:p>
          <w:p w14:paraId="48D37B37" w14:textId="2476EF60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Nachfrist </w:t>
            </w:r>
            <w:r w:rsidR="00F410E3">
              <w:rPr>
                <w:rFonts w:cs="Arial"/>
              </w:rPr>
              <w:br/>
            </w:r>
            <w:r w:rsidRPr="00BF151F">
              <w:rPr>
                <w:rFonts w:cs="Arial"/>
              </w:rPr>
              <w:t>Vorschlagslisten</w:t>
            </w:r>
          </w:p>
        </w:tc>
        <w:tc>
          <w:tcPr>
            <w:tcW w:w="3518" w:type="dxa"/>
          </w:tcPr>
          <w:p w14:paraId="742ACEE9" w14:textId="5ACA90C0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Liegen nach Ablauf der Einreichungsfrist keine gültigen Vorschlagslisten vor, so hat der Wahlvorstand eine Nachfrist für das Einreichen von </w:t>
            </w:r>
            <w:r w:rsidR="005F69EC">
              <w:rPr>
                <w:rFonts w:cs="Arial"/>
              </w:rPr>
              <w:br/>
            </w:r>
            <w:r w:rsidRPr="00BF151F">
              <w:rPr>
                <w:rFonts w:cs="Arial"/>
              </w:rPr>
              <w:t>Vorschlagslisten zu setzen.</w:t>
            </w:r>
          </w:p>
        </w:tc>
        <w:tc>
          <w:tcPr>
            <w:tcW w:w="2018" w:type="dxa"/>
          </w:tcPr>
          <w:p w14:paraId="2950A9FF" w14:textId="77777777" w:rsidR="00B369A4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9 Abs. 1 WO</w:t>
            </w:r>
          </w:p>
        </w:tc>
      </w:tr>
      <w:tr w:rsidR="00B369A4" w:rsidRPr="00BF151F" w14:paraId="5F0F70F8" w14:textId="77777777" w:rsidTr="0000460B">
        <w:tc>
          <w:tcPr>
            <w:tcW w:w="1235" w:type="dxa"/>
          </w:tcPr>
          <w:p w14:paraId="21A4C358" w14:textId="77777777" w:rsidR="00B369A4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24</w:t>
            </w:r>
          </w:p>
        </w:tc>
        <w:tc>
          <w:tcPr>
            <w:tcW w:w="2291" w:type="dxa"/>
          </w:tcPr>
          <w:p w14:paraId="48E6CDC7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24 NW </w:t>
            </w:r>
          </w:p>
          <w:p w14:paraId="597117B8" w14:textId="77777777" w:rsidR="00B369A4" w:rsidRPr="00BF151F" w:rsidRDefault="00B369A4" w:rsidP="00EA360C">
            <w:pPr>
              <w:rPr>
                <w:rFonts w:cs="Arial"/>
              </w:rPr>
            </w:pPr>
            <w:proofErr w:type="spellStart"/>
            <w:r w:rsidRPr="00BF151F">
              <w:rPr>
                <w:rFonts w:cs="Arial"/>
              </w:rPr>
              <w:t>BRWahl</w:t>
            </w:r>
            <w:proofErr w:type="spellEnd"/>
            <w:r w:rsidRPr="00BF151F">
              <w:rPr>
                <w:rFonts w:cs="Arial"/>
              </w:rPr>
              <w:t xml:space="preserve"> Absage</w:t>
            </w:r>
          </w:p>
        </w:tc>
        <w:tc>
          <w:tcPr>
            <w:tcW w:w="3518" w:type="dxa"/>
          </w:tcPr>
          <w:p w14:paraId="62A7D22C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Ist auch nach Ablauf der Nachfrist keine gültige Vorschlagsliste eingereicht, so findet die Betriebsratswahl nicht statt.</w:t>
            </w:r>
          </w:p>
        </w:tc>
        <w:tc>
          <w:tcPr>
            <w:tcW w:w="2018" w:type="dxa"/>
          </w:tcPr>
          <w:p w14:paraId="5B36C424" w14:textId="77777777" w:rsidR="00B369A4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9 Abs. 2 WO</w:t>
            </w:r>
          </w:p>
        </w:tc>
      </w:tr>
      <w:tr w:rsidR="00B369A4" w:rsidRPr="00BF151F" w14:paraId="006E75AF" w14:textId="77777777" w:rsidTr="0000460B">
        <w:tc>
          <w:tcPr>
            <w:tcW w:w="1235" w:type="dxa"/>
          </w:tcPr>
          <w:p w14:paraId="6E6DB667" w14:textId="77777777" w:rsidR="00B369A4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25</w:t>
            </w:r>
          </w:p>
        </w:tc>
        <w:tc>
          <w:tcPr>
            <w:tcW w:w="2291" w:type="dxa"/>
          </w:tcPr>
          <w:p w14:paraId="01FB853C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25 NW </w:t>
            </w:r>
          </w:p>
          <w:p w14:paraId="2932ECFF" w14:textId="01C9FB30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Vorschlagslisten </w:t>
            </w:r>
            <w:r w:rsidR="00F410E3">
              <w:rPr>
                <w:rFonts w:cs="Arial"/>
              </w:rPr>
              <w:br/>
            </w:r>
            <w:r w:rsidR="00641D51">
              <w:rPr>
                <w:rFonts w:cs="Arial"/>
              </w:rPr>
              <w:t xml:space="preserve">Einladung </w:t>
            </w:r>
            <w:r w:rsidRPr="00BF151F">
              <w:rPr>
                <w:rFonts w:cs="Arial"/>
              </w:rPr>
              <w:t>Auslosung  Ordnungsn</w:t>
            </w:r>
            <w:r w:rsidR="00641D51">
              <w:rPr>
                <w:rFonts w:cs="Arial"/>
              </w:rPr>
              <w:t>ummer</w:t>
            </w:r>
          </w:p>
        </w:tc>
        <w:tc>
          <w:tcPr>
            <w:tcW w:w="3518" w:type="dxa"/>
          </w:tcPr>
          <w:p w14:paraId="21BAADD6" w14:textId="282007DE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In welcher Reihenfolge die Vorschlagslisten auf dem Stimmzettel erscheinen, wird ausgelost. Die </w:t>
            </w:r>
            <w:r w:rsidR="005F69EC">
              <w:rPr>
                <w:rFonts w:cs="Arial"/>
              </w:rPr>
              <w:br/>
            </w:r>
            <w:r w:rsidRPr="00BF151F">
              <w:rPr>
                <w:rFonts w:cs="Arial"/>
              </w:rPr>
              <w:t>Auslosung findet in Anwesenheit der Listenvertreter statt, die zu laden sind.</w:t>
            </w:r>
          </w:p>
        </w:tc>
        <w:tc>
          <w:tcPr>
            <w:tcW w:w="2018" w:type="dxa"/>
          </w:tcPr>
          <w:p w14:paraId="11ABA1E4" w14:textId="77777777" w:rsidR="00B369A4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10 Abs. 1 WO</w:t>
            </w:r>
          </w:p>
        </w:tc>
      </w:tr>
      <w:tr w:rsidR="00B369A4" w:rsidRPr="00BF151F" w14:paraId="576DB170" w14:textId="77777777" w:rsidTr="0000460B">
        <w:tc>
          <w:tcPr>
            <w:tcW w:w="1235" w:type="dxa"/>
          </w:tcPr>
          <w:p w14:paraId="28A5637D" w14:textId="77777777" w:rsidR="00B369A4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26</w:t>
            </w:r>
          </w:p>
        </w:tc>
        <w:tc>
          <w:tcPr>
            <w:tcW w:w="2291" w:type="dxa"/>
          </w:tcPr>
          <w:p w14:paraId="6BE66CA1" w14:textId="3CB6149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26 NW </w:t>
            </w:r>
            <w:r w:rsidR="00F410E3">
              <w:rPr>
                <w:rFonts w:cs="Arial"/>
              </w:rPr>
              <w:br/>
            </w:r>
            <w:r w:rsidRPr="00BF151F">
              <w:rPr>
                <w:rFonts w:cs="Arial"/>
              </w:rPr>
              <w:t>Bekanntmachung der Vorschlagslisten</w:t>
            </w:r>
          </w:p>
        </w:tc>
        <w:tc>
          <w:tcPr>
            <w:tcW w:w="3518" w:type="dxa"/>
          </w:tcPr>
          <w:p w14:paraId="01E24701" w14:textId="5A5DBB53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Die Vorschlagslisten sind bekannt</w:t>
            </w:r>
            <w:r w:rsidR="0000460B">
              <w:rPr>
                <w:rFonts w:cs="Arial"/>
              </w:rPr>
              <w:t>-</w:t>
            </w:r>
            <w:r w:rsidRPr="00BF151F">
              <w:rPr>
                <w:rFonts w:cs="Arial"/>
              </w:rPr>
              <w:t>zumachen.</w:t>
            </w:r>
          </w:p>
        </w:tc>
        <w:tc>
          <w:tcPr>
            <w:tcW w:w="2018" w:type="dxa"/>
          </w:tcPr>
          <w:p w14:paraId="60CA9973" w14:textId="77777777" w:rsidR="00B369A4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10 Abs. 2 WO</w:t>
            </w:r>
          </w:p>
        </w:tc>
      </w:tr>
      <w:tr w:rsidR="00B369A4" w:rsidRPr="00BF151F" w14:paraId="1BCF000C" w14:textId="77777777" w:rsidTr="0000460B">
        <w:tc>
          <w:tcPr>
            <w:tcW w:w="1235" w:type="dxa"/>
          </w:tcPr>
          <w:p w14:paraId="263CEC4E" w14:textId="77777777" w:rsidR="00B369A4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27</w:t>
            </w:r>
          </w:p>
        </w:tc>
        <w:tc>
          <w:tcPr>
            <w:tcW w:w="2291" w:type="dxa"/>
          </w:tcPr>
          <w:p w14:paraId="0A424548" w14:textId="3040A885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27 NW </w:t>
            </w:r>
            <w:r w:rsidR="00F410E3">
              <w:rPr>
                <w:rFonts w:cs="Arial"/>
              </w:rPr>
              <w:br/>
            </w:r>
            <w:r w:rsidRPr="00BF151F">
              <w:rPr>
                <w:rFonts w:cs="Arial"/>
              </w:rPr>
              <w:t xml:space="preserve">Bekanntmachung </w:t>
            </w:r>
            <w:r w:rsidR="00A15EB0" w:rsidRPr="00BF151F">
              <w:rPr>
                <w:rFonts w:cs="Arial"/>
              </w:rPr>
              <w:t>1</w:t>
            </w:r>
            <w:r w:rsidRPr="00BF151F">
              <w:rPr>
                <w:rFonts w:cs="Arial"/>
              </w:rPr>
              <w:t xml:space="preserve"> Vorschlagsliste</w:t>
            </w:r>
          </w:p>
        </w:tc>
        <w:tc>
          <w:tcPr>
            <w:tcW w:w="3518" w:type="dxa"/>
          </w:tcPr>
          <w:p w14:paraId="2B687F93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Wurde nur eine Vorschlagsliste eingereicht, so ist auch diese bekanntzumachen.</w:t>
            </w:r>
          </w:p>
        </w:tc>
        <w:tc>
          <w:tcPr>
            <w:tcW w:w="2018" w:type="dxa"/>
          </w:tcPr>
          <w:p w14:paraId="62F2E884" w14:textId="77777777" w:rsidR="00B369A4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10 Abs. 2 WO</w:t>
            </w:r>
          </w:p>
        </w:tc>
      </w:tr>
      <w:tr w:rsidR="00B369A4" w:rsidRPr="00BF151F" w14:paraId="07032CD5" w14:textId="77777777" w:rsidTr="0000460B">
        <w:tc>
          <w:tcPr>
            <w:tcW w:w="1235" w:type="dxa"/>
          </w:tcPr>
          <w:p w14:paraId="430AD5CA" w14:textId="77777777" w:rsidR="00B369A4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28</w:t>
            </w:r>
          </w:p>
        </w:tc>
        <w:tc>
          <w:tcPr>
            <w:tcW w:w="2291" w:type="dxa"/>
          </w:tcPr>
          <w:p w14:paraId="11B870F1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28 NW </w:t>
            </w:r>
          </w:p>
          <w:p w14:paraId="6BD176C2" w14:textId="0B52BFA1" w:rsidR="00B369A4" w:rsidRPr="00BF151F" w:rsidRDefault="00F4255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Stimmzettel </w:t>
            </w:r>
            <w:r w:rsidR="005F69EC">
              <w:rPr>
                <w:rFonts w:cs="Arial"/>
              </w:rPr>
              <w:br/>
            </w:r>
            <w:r w:rsidRPr="00BF151F">
              <w:rPr>
                <w:rFonts w:cs="Arial"/>
              </w:rPr>
              <w:t>Verh</w:t>
            </w:r>
            <w:r w:rsidR="00456F2C">
              <w:rPr>
                <w:rFonts w:cs="Arial"/>
              </w:rPr>
              <w:t>ä</w:t>
            </w:r>
            <w:r w:rsidR="00B369A4" w:rsidRPr="00BF151F">
              <w:rPr>
                <w:rFonts w:cs="Arial"/>
              </w:rPr>
              <w:t>ltniswahl</w:t>
            </w:r>
          </w:p>
        </w:tc>
        <w:tc>
          <w:tcPr>
            <w:tcW w:w="3518" w:type="dxa"/>
          </w:tcPr>
          <w:p w14:paraId="5DC5ECEE" w14:textId="6D3278A1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Die Vorschlagslisten sind ihrer </w:t>
            </w:r>
            <w:r w:rsidR="005F69EC">
              <w:rPr>
                <w:rFonts w:cs="Arial"/>
              </w:rPr>
              <w:br/>
            </w:r>
            <w:r w:rsidRPr="00BF151F">
              <w:rPr>
                <w:rFonts w:cs="Arial"/>
              </w:rPr>
              <w:t xml:space="preserve">Ordnungsnummer entsprechend auf dem Stimmzettel aufzuführen. Alle Stimmzettel müssen gleich aussehen und dürfen keine Liste optisch </w:t>
            </w:r>
            <w:r w:rsidR="005F69EC">
              <w:rPr>
                <w:rFonts w:cs="Arial"/>
              </w:rPr>
              <w:br/>
            </w:r>
            <w:r w:rsidRPr="00BF151F">
              <w:rPr>
                <w:rFonts w:cs="Arial"/>
              </w:rPr>
              <w:t>hervorheben.</w:t>
            </w:r>
          </w:p>
        </w:tc>
        <w:tc>
          <w:tcPr>
            <w:tcW w:w="2018" w:type="dxa"/>
          </w:tcPr>
          <w:p w14:paraId="0D1F5B6D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§ 11 Abs. 2 WO</w:t>
            </w:r>
          </w:p>
        </w:tc>
      </w:tr>
    </w:tbl>
    <w:p w14:paraId="6DF11445" w14:textId="77777777" w:rsidR="0000460B" w:rsidRDefault="0000460B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5"/>
        <w:gridCol w:w="2291"/>
        <w:gridCol w:w="3518"/>
        <w:gridCol w:w="2018"/>
      </w:tblGrid>
      <w:tr w:rsidR="00B369A4" w:rsidRPr="00BF151F" w14:paraId="3202BCE3" w14:textId="77777777" w:rsidTr="0000460B">
        <w:tc>
          <w:tcPr>
            <w:tcW w:w="1235" w:type="dxa"/>
          </w:tcPr>
          <w:p w14:paraId="1FDB9EC1" w14:textId="77777777" w:rsidR="00B369A4" w:rsidRPr="00BF151F" w:rsidRDefault="00B369A4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lastRenderedPageBreak/>
              <w:t>29</w:t>
            </w:r>
          </w:p>
        </w:tc>
        <w:tc>
          <w:tcPr>
            <w:tcW w:w="2291" w:type="dxa"/>
          </w:tcPr>
          <w:p w14:paraId="47660E81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29 NW </w:t>
            </w:r>
          </w:p>
          <w:p w14:paraId="31475424" w14:textId="3EED02A3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Stimmzettel </w:t>
            </w:r>
            <w:r w:rsidR="005F69EC">
              <w:rPr>
                <w:rFonts w:cs="Arial"/>
              </w:rPr>
              <w:br/>
            </w:r>
            <w:r w:rsidRPr="00BF151F">
              <w:rPr>
                <w:rFonts w:cs="Arial"/>
              </w:rPr>
              <w:t>Mehrheitswahl</w:t>
            </w:r>
          </w:p>
        </w:tc>
        <w:tc>
          <w:tcPr>
            <w:tcW w:w="3518" w:type="dxa"/>
          </w:tcPr>
          <w:p w14:paraId="1873A46D" w14:textId="008E467A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Wird nur eine Vorschlagsliste zur </w:t>
            </w:r>
            <w:r w:rsidR="005F69EC">
              <w:rPr>
                <w:rFonts w:cs="Arial"/>
              </w:rPr>
              <w:br/>
            </w:r>
            <w:r w:rsidRPr="00BF151F">
              <w:rPr>
                <w:rFonts w:cs="Arial"/>
              </w:rPr>
              <w:t xml:space="preserve">Abstimmung gestellt, so sind die </w:t>
            </w:r>
            <w:r w:rsidR="005F69EC">
              <w:rPr>
                <w:rFonts w:cs="Arial"/>
              </w:rPr>
              <w:br/>
            </w:r>
            <w:r w:rsidRPr="00BF151F">
              <w:rPr>
                <w:rFonts w:cs="Arial"/>
              </w:rPr>
              <w:t xml:space="preserve">Bewerber in der Reihenfolge aufzuführen, in der sie auf der Vorschlagsliste genannt sind. </w:t>
            </w:r>
          </w:p>
        </w:tc>
        <w:tc>
          <w:tcPr>
            <w:tcW w:w="2018" w:type="dxa"/>
          </w:tcPr>
          <w:p w14:paraId="277797AE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§ </w:t>
            </w:r>
            <w:r w:rsidR="00843370" w:rsidRPr="00BF151F">
              <w:rPr>
                <w:rFonts w:cs="Arial"/>
              </w:rPr>
              <w:t>20 Abs. 2</w:t>
            </w:r>
            <w:r w:rsidRPr="00BF151F">
              <w:rPr>
                <w:rFonts w:cs="Arial"/>
              </w:rPr>
              <w:t xml:space="preserve"> WO</w:t>
            </w:r>
          </w:p>
        </w:tc>
      </w:tr>
      <w:tr w:rsidR="00A15EB0" w:rsidRPr="00BF151F" w14:paraId="6696B48A" w14:textId="77777777" w:rsidTr="0000460B">
        <w:tc>
          <w:tcPr>
            <w:tcW w:w="1235" w:type="dxa"/>
          </w:tcPr>
          <w:p w14:paraId="2E151FAA" w14:textId="77777777" w:rsidR="00A15EB0" w:rsidRPr="00BF151F" w:rsidRDefault="00A15EB0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30</w:t>
            </w:r>
          </w:p>
        </w:tc>
        <w:tc>
          <w:tcPr>
            <w:tcW w:w="2291" w:type="dxa"/>
          </w:tcPr>
          <w:p w14:paraId="7B6C965E" w14:textId="77777777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30 NW </w:t>
            </w:r>
          </w:p>
          <w:p w14:paraId="0FD19DA5" w14:textId="77777777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Antrag Briefwahl</w:t>
            </w:r>
          </w:p>
        </w:tc>
        <w:tc>
          <w:tcPr>
            <w:tcW w:w="3518" w:type="dxa"/>
          </w:tcPr>
          <w:p w14:paraId="77998267" w14:textId="77777777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Ist ein/e Arbeitnehmer/in an der persönlichen Stimmabgabe am Wahltag gehindert, so kann sie/er die Briefwahl beantragen.</w:t>
            </w:r>
          </w:p>
        </w:tc>
        <w:tc>
          <w:tcPr>
            <w:tcW w:w="2018" w:type="dxa"/>
          </w:tcPr>
          <w:p w14:paraId="572CA3DA" w14:textId="7099C809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§ 24 Abs. </w:t>
            </w:r>
            <w:r w:rsidR="00AD4C9D">
              <w:rPr>
                <w:rFonts w:cs="Arial"/>
              </w:rPr>
              <w:t>1</w:t>
            </w:r>
            <w:r w:rsidRPr="00BF151F">
              <w:rPr>
                <w:rFonts w:cs="Arial"/>
              </w:rPr>
              <w:t xml:space="preserve"> WO</w:t>
            </w:r>
          </w:p>
        </w:tc>
      </w:tr>
      <w:tr w:rsidR="00A15EB0" w:rsidRPr="00BF151F" w14:paraId="6BB4D4D5" w14:textId="77777777" w:rsidTr="0000460B">
        <w:tc>
          <w:tcPr>
            <w:tcW w:w="1235" w:type="dxa"/>
          </w:tcPr>
          <w:p w14:paraId="3E9903E0" w14:textId="77777777" w:rsidR="00A15EB0" w:rsidRPr="00BF151F" w:rsidRDefault="00A15EB0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31</w:t>
            </w:r>
          </w:p>
        </w:tc>
        <w:tc>
          <w:tcPr>
            <w:tcW w:w="2291" w:type="dxa"/>
          </w:tcPr>
          <w:p w14:paraId="0F3677E1" w14:textId="77777777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31 NW </w:t>
            </w:r>
          </w:p>
          <w:p w14:paraId="37A19B80" w14:textId="51270CCC" w:rsidR="00A15EB0" w:rsidRPr="00BF151F" w:rsidRDefault="00456F2C" w:rsidP="00EA360C">
            <w:pPr>
              <w:rPr>
                <w:rFonts w:cs="Arial"/>
              </w:rPr>
            </w:pPr>
            <w:r>
              <w:rPr>
                <w:rFonts w:cs="Arial"/>
              </w:rPr>
              <w:t>Ü</w:t>
            </w:r>
            <w:r w:rsidR="00A15EB0" w:rsidRPr="00BF151F">
              <w:rPr>
                <w:rFonts w:cs="Arial"/>
              </w:rPr>
              <w:t>bersendung</w:t>
            </w:r>
          </w:p>
          <w:p w14:paraId="4DD75025" w14:textId="77777777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Briefwahlunterlagen</w:t>
            </w:r>
          </w:p>
        </w:tc>
        <w:tc>
          <w:tcPr>
            <w:tcW w:w="3518" w:type="dxa"/>
          </w:tcPr>
          <w:p w14:paraId="582A82B1" w14:textId="639F6125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Hat der Wahlvorstand die Briefwahl für bestimmte Betriebsteile oder Kleinstbetriebe angeordnet, so hat er den dort beschäftigten Arbeitnehmer/innen die Briefwahlunterlagen unaufgefordert zuzusenden. Zudem hat der Wahlvorstand die Unterlagen zu übersenden, wenn ein/e Wahlberechtigte/r dies beantragt hat. Weiß der Wahlvorstand bereits, dass Wahlberechtigte nach der Eigenart ihres Beschäftigungsverhältnisses voraussichtlich nicht im Betrieb anwesend sein </w:t>
            </w:r>
            <w:r w:rsidR="008E3F52" w:rsidRPr="00BF151F">
              <w:rPr>
                <w:rFonts w:cs="Arial"/>
              </w:rPr>
              <w:t>werden</w:t>
            </w:r>
            <w:r w:rsidRPr="00BF151F">
              <w:rPr>
                <w:rFonts w:cs="Arial"/>
              </w:rPr>
              <w:t xml:space="preserve">, so hat er ebenfalls die Unterlagen </w:t>
            </w:r>
            <w:r w:rsidR="00AD4C9D">
              <w:rPr>
                <w:rFonts w:cs="Arial"/>
              </w:rPr>
              <w:t xml:space="preserve">unaufgefordert </w:t>
            </w:r>
            <w:r w:rsidRPr="00BF151F">
              <w:rPr>
                <w:rFonts w:cs="Arial"/>
              </w:rPr>
              <w:t>zu übersenden.</w:t>
            </w:r>
          </w:p>
        </w:tc>
        <w:tc>
          <w:tcPr>
            <w:tcW w:w="2018" w:type="dxa"/>
          </w:tcPr>
          <w:p w14:paraId="71E4A5AD" w14:textId="569BF256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§ 24 Abs. </w:t>
            </w:r>
            <w:r w:rsidR="00AD4C9D">
              <w:rPr>
                <w:rFonts w:cs="Arial"/>
              </w:rPr>
              <w:t>2</w:t>
            </w:r>
            <w:r w:rsidRPr="00BF151F">
              <w:rPr>
                <w:rFonts w:cs="Arial"/>
              </w:rPr>
              <w:t xml:space="preserve"> WO</w:t>
            </w:r>
          </w:p>
        </w:tc>
      </w:tr>
      <w:tr w:rsidR="00A15EB0" w:rsidRPr="00BF151F" w14:paraId="4150CBE3" w14:textId="77777777" w:rsidTr="0000460B">
        <w:tc>
          <w:tcPr>
            <w:tcW w:w="1235" w:type="dxa"/>
          </w:tcPr>
          <w:p w14:paraId="1355DA4E" w14:textId="77777777" w:rsidR="00A15EB0" w:rsidRPr="00BF151F" w:rsidRDefault="00A15EB0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32</w:t>
            </w:r>
          </w:p>
        </w:tc>
        <w:tc>
          <w:tcPr>
            <w:tcW w:w="2291" w:type="dxa"/>
          </w:tcPr>
          <w:p w14:paraId="5FA49D9A" w14:textId="77777777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32 NW </w:t>
            </w:r>
          </w:p>
          <w:p w14:paraId="493F10C9" w14:textId="77777777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Merkblatt Briefwahl</w:t>
            </w:r>
          </w:p>
        </w:tc>
        <w:tc>
          <w:tcPr>
            <w:tcW w:w="3518" w:type="dxa"/>
          </w:tcPr>
          <w:p w14:paraId="1373C1D1" w14:textId="77777777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Das Merkblatt enthält alle Informationen zur richtigen Stimmabgabe per Briefwahl.</w:t>
            </w:r>
          </w:p>
        </w:tc>
        <w:tc>
          <w:tcPr>
            <w:tcW w:w="2018" w:type="dxa"/>
          </w:tcPr>
          <w:p w14:paraId="5ADF3DC0" w14:textId="77777777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§ 24 Abs. 1 S. 2 WO</w:t>
            </w:r>
          </w:p>
        </w:tc>
      </w:tr>
      <w:tr w:rsidR="00A15EB0" w:rsidRPr="00BF151F" w14:paraId="61B555C9" w14:textId="77777777" w:rsidTr="0000460B">
        <w:tc>
          <w:tcPr>
            <w:tcW w:w="1235" w:type="dxa"/>
          </w:tcPr>
          <w:p w14:paraId="53AA94D6" w14:textId="77777777" w:rsidR="00A15EB0" w:rsidRPr="00BF151F" w:rsidRDefault="00A15EB0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33</w:t>
            </w:r>
          </w:p>
        </w:tc>
        <w:tc>
          <w:tcPr>
            <w:tcW w:w="2291" w:type="dxa"/>
          </w:tcPr>
          <w:p w14:paraId="521CB99F" w14:textId="77777777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33 NW </w:t>
            </w:r>
          </w:p>
          <w:p w14:paraId="3309E779" w14:textId="3FFF4453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Briefwahl </w:t>
            </w:r>
            <w:proofErr w:type="spellStart"/>
            <w:r w:rsidRPr="00BF151F">
              <w:rPr>
                <w:rFonts w:cs="Arial"/>
              </w:rPr>
              <w:t>pers</w:t>
            </w:r>
            <w:r w:rsidR="00456F2C">
              <w:rPr>
                <w:rFonts w:cs="Arial"/>
              </w:rPr>
              <w:t>ö</w:t>
            </w:r>
            <w:r w:rsidRPr="00BF151F">
              <w:rPr>
                <w:rFonts w:cs="Arial"/>
              </w:rPr>
              <w:t>nl</w:t>
            </w:r>
            <w:proofErr w:type="spellEnd"/>
            <w:r w:rsidR="00456F2C">
              <w:rPr>
                <w:rFonts w:cs="Arial"/>
              </w:rPr>
              <w:t>.</w:t>
            </w:r>
            <w:r w:rsidRPr="00BF151F">
              <w:rPr>
                <w:rFonts w:cs="Arial"/>
              </w:rPr>
              <w:t xml:space="preserve"> </w:t>
            </w:r>
            <w:r w:rsidR="005F69EC">
              <w:rPr>
                <w:rFonts w:cs="Arial"/>
              </w:rPr>
              <w:br/>
            </w:r>
            <w:r w:rsidRPr="00BF151F">
              <w:rPr>
                <w:rFonts w:cs="Arial"/>
              </w:rPr>
              <w:t>Erkl</w:t>
            </w:r>
            <w:r w:rsidR="00456F2C">
              <w:rPr>
                <w:rFonts w:cs="Arial"/>
              </w:rPr>
              <w:t>ä</w:t>
            </w:r>
            <w:r w:rsidRPr="00BF151F">
              <w:rPr>
                <w:rFonts w:cs="Arial"/>
              </w:rPr>
              <w:t>rung</w:t>
            </w:r>
          </w:p>
        </w:tc>
        <w:tc>
          <w:tcPr>
            <w:tcW w:w="3518" w:type="dxa"/>
          </w:tcPr>
          <w:p w14:paraId="1E01D737" w14:textId="77777777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Bei der Briefwahl muss die/der Wahlberechtigte erklären, den Stimmzettel persönlich markiert zu haben. </w:t>
            </w:r>
          </w:p>
        </w:tc>
        <w:tc>
          <w:tcPr>
            <w:tcW w:w="2018" w:type="dxa"/>
          </w:tcPr>
          <w:p w14:paraId="47AA0CAE" w14:textId="77777777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§ 24 Abs. 1 S. 1 Nr. 4 WO</w:t>
            </w:r>
          </w:p>
        </w:tc>
      </w:tr>
      <w:tr w:rsidR="00A15EB0" w:rsidRPr="00BF151F" w14:paraId="0D6A54C7" w14:textId="77777777" w:rsidTr="0000460B">
        <w:tc>
          <w:tcPr>
            <w:tcW w:w="1235" w:type="dxa"/>
          </w:tcPr>
          <w:p w14:paraId="04A8F36A" w14:textId="77777777" w:rsidR="00A15EB0" w:rsidRPr="00BF151F" w:rsidRDefault="00A15EB0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34</w:t>
            </w:r>
          </w:p>
        </w:tc>
        <w:tc>
          <w:tcPr>
            <w:tcW w:w="2291" w:type="dxa"/>
          </w:tcPr>
          <w:p w14:paraId="608ED27E" w14:textId="77777777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34 NW</w:t>
            </w:r>
          </w:p>
          <w:p w14:paraId="622E1353" w14:textId="03B505F2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Checkliste </w:t>
            </w:r>
            <w:r w:rsidR="005F69EC">
              <w:rPr>
                <w:rFonts w:cs="Arial"/>
              </w:rPr>
              <w:br/>
            </w:r>
            <w:r w:rsidRPr="00BF151F">
              <w:rPr>
                <w:rFonts w:cs="Arial"/>
              </w:rPr>
              <w:t>Stimmausz</w:t>
            </w:r>
            <w:r w:rsidR="00456F2C">
              <w:rPr>
                <w:rFonts w:cs="Arial"/>
              </w:rPr>
              <w:t>ä</w:t>
            </w:r>
            <w:r w:rsidRPr="00BF151F">
              <w:rPr>
                <w:rFonts w:cs="Arial"/>
              </w:rPr>
              <w:t>hlung</w:t>
            </w:r>
          </w:p>
        </w:tc>
        <w:tc>
          <w:tcPr>
            <w:tcW w:w="3518" w:type="dxa"/>
          </w:tcPr>
          <w:p w14:paraId="1CA8320B" w14:textId="77777777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Diese Checkliste kann bei der Stimmauszählung verwandt werden.</w:t>
            </w:r>
          </w:p>
        </w:tc>
        <w:tc>
          <w:tcPr>
            <w:tcW w:w="2018" w:type="dxa"/>
          </w:tcPr>
          <w:p w14:paraId="7B949022" w14:textId="77777777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§§ 21, 26 WO</w:t>
            </w:r>
          </w:p>
        </w:tc>
      </w:tr>
      <w:tr w:rsidR="00A15EB0" w:rsidRPr="00BF151F" w14:paraId="6959C067" w14:textId="77777777" w:rsidTr="0000460B">
        <w:tc>
          <w:tcPr>
            <w:tcW w:w="1235" w:type="dxa"/>
          </w:tcPr>
          <w:p w14:paraId="4343037A" w14:textId="77777777" w:rsidR="00A15EB0" w:rsidRPr="00BF151F" w:rsidRDefault="00A15EB0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35</w:t>
            </w:r>
          </w:p>
        </w:tc>
        <w:tc>
          <w:tcPr>
            <w:tcW w:w="2291" w:type="dxa"/>
          </w:tcPr>
          <w:p w14:paraId="7CE92719" w14:textId="52B1D55A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35 NW </w:t>
            </w:r>
            <w:r w:rsidR="005F69EC">
              <w:rPr>
                <w:rFonts w:cs="Arial"/>
              </w:rPr>
              <w:br/>
            </w:r>
            <w:r w:rsidRPr="00BF151F">
              <w:rPr>
                <w:rFonts w:cs="Arial"/>
              </w:rPr>
              <w:t xml:space="preserve">Wahlniederschrift </w:t>
            </w:r>
            <w:r w:rsidR="005F69EC">
              <w:rPr>
                <w:rFonts w:cs="Arial"/>
              </w:rPr>
              <w:br/>
            </w:r>
            <w:r w:rsidRPr="00BF151F">
              <w:rPr>
                <w:rFonts w:cs="Arial"/>
              </w:rPr>
              <w:t>Verh</w:t>
            </w:r>
            <w:r w:rsidR="00456F2C">
              <w:rPr>
                <w:rFonts w:cs="Arial"/>
              </w:rPr>
              <w:t>ä</w:t>
            </w:r>
            <w:r w:rsidRPr="00BF151F">
              <w:rPr>
                <w:rFonts w:cs="Arial"/>
              </w:rPr>
              <w:t xml:space="preserve">ltniswahl </w:t>
            </w:r>
          </w:p>
        </w:tc>
        <w:tc>
          <w:tcPr>
            <w:tcW w:w="3518" w:type="dxa"/>
          </w:tcPr>
          <w:p w14:paraId="178DEABD" w14:textId="002F2BF1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Der Wahlvorstand hat das vorläufige Wahlergebnis niederzuschreiben. Das Muster bezieht sich auf die </w:t>
            </w:r>
            <w:r w:rsidR="005F69EC">
              <w:rPr>
                <w:rFonts w:cs="Arial"/>
              </w:rPr>
              <w:br/>
            </w:r>
            <w:r w:rsidRPr="00BF151F">
              <w:rPr>
                <w:rFonts w:cs="Arial"/>
              </w:rPr>
              <w:t>Verhältniswahl.</w:t>
            </w:r>
          </w:p>
        </w:tc>
        <w:tc>
          <w:tcPr>
            <w:tcW w:w="2018" w:type="dxa"/>
          </w:tcPr>
          <w:p w14:paraId="3A73037E" w14:textId="77777777" w:rsidR="00A15EB0" w:rsidRPr="00BF151F" w:rsidRDefault="00A15EB0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§ 16 WO</w:t>
            </w:r>
          </w:p>
        </w:tc>
      </w:tr>
      <w:tr w:rsidR="00B369A4" w:rsidRPr="00BF151F" w14:paraId="2396C40C" w14:textId="77777777" w:rsidTr="0000460B">
        <w:tc>
          <w:tcPr>
            <w:tcW w:w="1235" w:type="dxa"/>
          </w:tcPr>
          <w:p w14:paraId="65254FB6" w14:textId="6FB55D4C" w:rsidR="00B369A4" w:rsidRPr="00BF151F" w:rsidRDefault="0054029A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br w:type="page"/>
            </w:r>
            <w:r w:rsidR="00B369A4" w:rsidRPr="00BF151F">
              <w:rPr>
                <w:rFonts w:cs="Arial"/>
              </w:rPr>
              <w:t>3</w:t>
            </w:r>
            <w:r w:rsidR="00191E4B" w:rsidRPr="00BF151F">
              <w:rPr>
                <w:rFonts w:cs="Arial"/>
              </w:rPr>
              <w:t>6</w:t>
            </w:r>
          </w:p>
        </w:tc>
        <w:tc>
          <w:tcPr>
            <w:tcW w:w="2291" w:type="dxa"/>
          </w:tcPr>
          <w:p w14:paraId="636FDF64" w14:textId="7701B185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3</w:t>
            </w:r>
            <w:r w:rsidR="00191E4B" w:rsidRPr="00BF151F">
              <w:rPr>
                <w:rFonts w:cs="Arial"/>
              </w:rPr>
              <w:t>6</w:t>
            </w:r>
            <w:r w:rsidRPr="00BF151F">
              <w:rPr>
                <w:rFonts w:cs="Arial"/>
              </w:rPr>
              <w:t xml:space="preserve"> NW </w:t>
            </w:r>
            <w:r w:rsidR="00EA360C">
              <w:rPr>
                <w:rFonts w:cs="Arial"/>
              </w:rPr>
              <w:br/>
            </w:r>
            <w:r w:rsidRPr="00BF151F">
              <w:rPr>
                <w:rFonts w:cs="Arial"/>
              </w:rPr>
              <w:t>Wahlniederschrift Mehrheitswahl</w:t>
            </w:r>
          </w:p>
        </w:tc>
        <w:tc>
          <w:tcPr>
            <w:tcW w:w="3518" w:type="dxa"/>
          </w:tcPr>
          <w:p w14:paraId="55D9FD35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Der Wahlvorstand </w:t>
            </w:r>
            <w:r w:rsidR="00191E4B" w:rsidRPr="00BF151F">
              <w:rPr>
                <w:rFonts w:cs="Arial"/>
              </w:rPr>
              <w:t>hat</w:t>
            </w:r>
            <w:r w:rsidRPr="00BF151F">
              <w:rPr>
                <w:rFonts w:cs="Arial"/>
              </w:rPr>
              <w:t xml:space="preserve"> das vorläufige Wahlergebnis </w:t>
            </w:r>
            <w:r w:rsidR="00191E4B" w:rsidRPr="00BF151F">
              <w:rPr>
                <w:rFonts w:cs="Arial"/>
              </w:rPr>
              <w:t>niederzuschreiben</w:t>
            </w:r>
            <w:r w:rsidRPr="00BF151F">
              <w:rPr>
                <w:rFonts w:cs="Arial"/>
              </w:rPr>
              <w:t>. Das Muster bezieht sich auf die Mehrheitswahl, wenn also nur eine Liste zur Abstimmung stand.</w:t>
            </w:r>
          </w:p>
        </w:tc>
        <w:tc>
          <w:tcPr>
            <w:tcW w:w="2018" w:type="dxa"/>
          </w:tcPr>
          <w:p w14:paraId="26D3BA17" w14:textId="77777777" w:rsidR="00B369A4" w:rsidRPr="00BF151F" w:rsidRDefault="00191E4B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§ 23 WO</w:t>
            </w:r>
          </w:p>
        </w:tc>
      </w:tr>
      <w:tr w:rsidR="00B369A4" w:rsidRPr="00BF151F" w14:paraId="1FC72AF3" w14:textId="77777777" w:rsidTr="0000460B">
        <w:tc>
          <w:tcPr>
            <w:tcW w:w="1235" w:type="dxa"/>
          </w:tcPr>
          <w:p w14:paraId="69EBC2F8" w14:textId="70B9531C" w:rsidR="00B369A4" w:rsidRPr="00BF151F" w:rsidRDefault="00EA360C" w:rsidP="00BF151F">
            <w:pPr>
              <w:jc w:val="both"/>
              <w:rPr>
                <w:rFonts w:cs="Arial"/>
              </w:rPr>
            </w:pPr>
            <w:r>
              <w:br w:type="page"/>
            </w:r>
            <w:r w:rsidR="00B369A4" w:rsidRPr="00BF151F">
              <w:rPr>
                <w:rFonts w:cs="Arial"/>
              </w:rPr>
              <w:t>3</w:t>
            </w:r>
            <w:r w:rsidR="00191E4B" w:rsidRPr="00BF151F">
              <w:rPr>
                <w:rFonts w:cs="Arial"/>
              </w:rPr>
              <w:t>7</w:t>
            </w:r>
          </w:p>
        </w:tc>
        <w:tc>
          <w:tcPr>
            <w:tcW w:w="2291" w:type="dxa"/>
          </w:tcPr>
          <w:p w14:paraId="14A3904B" w14:textId="16D15049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3</w:t>
            </w:r>
            <w:r w:rsidR="00191E4B" w:rsidRPr="00BF151F">
              <w:rPr>
                <w:rFonts w:cs="Arial"/>
              </w:rPr>
              <w:t>7</w:t>
            </w:r>
            <w:r w:rsidRPr="00BF151F">
              <w:rPr>
                <w:rFonts w:cs="Arial"/>
              </w:rPr>
              <w:t xml:space="preserve"> NW </w:t>
            </w:r>
            <w:r w:rsidR="00EA360C">
              <w:rPr>
                <w:rFonts w:cs="Arial"/>
              </w:rPr>
              <w:br/>
            </w:r>
            <w:r w:rsidRPr="00BF151F">
              <w:rPr>
                <w:rFonts w:cs="Arial"/>
              </w:rPr>
              <w:t xml:space="preserve">Wahlniederschrift an AG u </w:t>
            </w:r>
            <w:proofErr w:type="spellStart"/>
            <w:r w:rsidRPr="00BF151F">
              <w:rPr>
                <w:rFonts w:cs="Arial"/>
              </w:rPr>
              <w:t>Gew</w:t>
            </w:r>
            <w:proofErr w:type="spellEnd"/>
          </w:p>
        </w:tc>
        <w:tc>
          <w:tcPr>
            <w:tcW w:w="3518" w:type="dxa"/>
          </w:tcPr>
          <w:p w14:paraId="61E34BCF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Die Niederschrift des vorläufigen Wahlergebnisses hat der Wahlvorstand dem Arbeitgeber</w:t>
            </w:r>
            <w:r w:rsidR="00843370" w:rsidRPr="00BF151F">
              <w:rPr>
                <w:rFonts w:cs="Arial"/>
              </w:rPr>
              <w:t xml:space="preserve"> und den</w:t>
            </w:r>
            <w:r w:rsidRPr="00BF151F">
              <w:rPr>
                <w:rFonts w:cs="Arial"/>
              </w:rPr>
              <w:t xml:space="preserve"> im Betrieb vertretenen Gewerkschaft</w:t>
            </w:r>
            <w:r w:rsidR="00843370" w:rsidRPr="00BF151F">
              <w:rPr>
                <w:rFonts w:cs="Arial"/>
              </w:rPr>
              <w:t>en</w:t>
            </w:r>
            <w:r w:rsidRPr="00BF151F">
              <w:rPr>
                <w:rFonts w:cs="Arial"/>
              </w:rPr>
              <w:t xml:space="preserve"> zu übersenden.</w:t>
            </w:r>
          </w:p>
        </w:tc>
        <w:tc>
          <w:tcPr>
            <w:tcW w:w="2018" w:type="dxa"/>
          </w:tcPr>
          <w:p w14:paraId="67E037BD" w14:textId="77777777" w:rsidR="00B369A4" w:rsidRPr="00BF151F" w:rsidRDefault="00191E4B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18 S. 2 WO</w:t>
            </w:r>
          </w:p>
        </w:tc>
      </w:tr>
    </w:tbl>
    <w:p w14:paraId="4B6EBBD1" w14:textId="77777777" w:rsidR="0000460B" w:rsidRDefault="0000460B">
      <w:r>
        <w:br w:type="page"/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235"/>
        <w:gridCol w:w="2291"/>
        <w:gridCol w:w="3518"/>
        <w:gridCol w:w="2018"/>
      </w:tblGrid>
      <w:tr w:rsidR="00B369A4" w:rsidRPr="00BF151F" w14:paraId="39986ADA" w14:textId="77777777" w:rsidTr="00EA360C">
        <w:tc>
          <w:tcPr>
            <w:tcW w:w="1235" w:type="dxa"/>
          </w:tcPr>
          <w:p w14:paraId="36C76539" w14:textId="65225A71" w:rsidR="00B369A4" w:rsidRPr="00BF151F" w:rsidRDefault="00EA360C" w:rsidP="00BF151F">
            <w:pPr>
              <w:jc w:val="both"/>
              <w:rPr>
                <w:rFonts w:cs="Arial"/>
              </w:rPr>
            </w:pPr>
            <w:r>
              <w:lastRenderedPageBreak/>
              <w:br w:type="page"/>
            </w:r>
            <w:r w:rsidR="00B369A4" w:rsidRPr="00BF151F">
              <w:rPr>
                <w:rFonts w:cs="Arial"/>
              </w:rPr>
              <w:t>3</w:t>
            </w:r>
            <w:r w:rsidR="00191E4B" w:rsidRPr="00BF151F">
              <w:rPr>
                <w:rFonts w:cs="Arial"/>
              </w:rPr>
              <w:t>8</w:t>
            </w:r>
          </w:p>
        </w:tc>
        <w:tc>
          <w:tcPr>
            <w:tcW w:w="2291" w:type="dxa"/>
          </w:tcPr>
          <w:p w14:paraId="1A831759" w14:textId="77777777" w:rsidR="00191E4B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3</w:t>
            </w:r>
            <w:r w:rsidR="00B50232" w:rsidRPr="00BF151F">
              <w:rPr>
                <w:rFonts w:cs="Arial"/>
              </w:rPr>
              <w:t>8</w:t>
            </w:r>
            <w:r w:rsidRPr="00BF151F">
              <w:rPr>
                <w:rFonts w:cs="Arial"/>
              </w:rPr>
              <w:t xml:space="preserve"> NW </w:t>
            </w:r>
          </w:p>
          <w:p w14:paraId="32236A6E" w14:textId="3A096E18" w:rsidR="00B369A4" w:rsidRPr="00BF151F" w:rsidRDefault="00D32B4A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Benachrichtigung</w:t>
            </w:r>
            <w:r w:rsidR="00B369A4" w:rsidRPr="00BF151F">
              <w:rPr>
                <w:rFonts w:cs="Arial"/>
              </w:rPr>
              <w:t xml:space="preserve"> </w:t>
            </w:r>
            <w:r w:rsidR="00EA360C">
              <w:rPr>
                <w:rFonts w:cs="Arial"/>
              </w:rPr>
              <w:br/>
            </w:r>
            <w:r w:rsidR="00C26076" w:rsidRPr="00BF151F">
              <w:rPr>
                <w:rFonts w:cs="Arial"/>
              </w:rPr>
              <w:t>Gew</w:t>
            </w:r>
            <w:r w:rsidR="00456F2C">
              <w:rPr>
                <w:rFonts w:cs="Arial"/>
              </w:rPr>
              <w:t>ä</w:t>
            </w:r>
            <w:r w:rsidR="00C26076" w:rsidRPr="00BF151F">
              <w:rPr>
                <w:rFonts w:cs="Arial"/>
              </w:rPr>
              <w:t>hlte</w:t>
            </w:r>
          </w:p>
        </w:tc>
        <w:tc>
          <w:tcPr>
            <w:tcW w:w="3518" w:type="dxa"/>
          </w:tcPr>
          <w:p w14:paraId="13B6C12D" w14:textId="7B80E868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Der Wahlvorstand hat die Arbeitnehmer/innen über ihre Wahl in den Betriebsrat zu informieren. Das Schreiben soll darauf hinweisen, dass die Wahl auch abgelehnt werden kann. Die Mitteilung muss innerhalb von 3 Arbeitstagen erfolgen, sonst ist die Wahl automatisch </w:t>
            </w:r>
            <w:r w:rsidR="005F69EC">
              <w:rPr>
                <w:rFonts w:cs="Arial"/>
              </w:rPr>
              <w:br/>
            </w:r>
            <w:r w:rsidRPr="00BF151F">
              <w:rPr>
                <w:rFonts w:cs="Arial"/>
              </w:rPr>
              <w:t>anerkannt.</w:t>
            </w:r>
          </w:p>
        </w:tc>
        <w:tc>
          <w:tcPr>
            <w:tcW w:w="2018" w:type="dxa"/>
          </w:tcPr>
          <w:p w14:paraId="651D8C33" w14:textId="77777777" w:rsidR="00B369A4" w:rsidRPr="00BF151F" w:rsidRDefault="00191E4B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17 Abs. 1 WO</w:t>
            </w:r>
          </w:p>
        </w:tc>
      </w:tr>
      <w:tr w:rsidR="00B50232" w:rsidRPr="00BF151F" w14:paraId="35CB5D8E" w14:textId="77777777" w:rsidTr="00EA360C">
        <w:tc>
          <w:tcPr>
            <w:tcW w:w="1235" w:type="dxa"/>
          </w:tcPr>
          <w:p w14:paraId="2747FD5F" w14:textId="77777777" w:rsidR="00B50232" w:rsidRPr="00BF151F" w:rsidRDefault="00B50232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39</w:t>
            </w:r>
          </w:p>
        </w:tc>
        <w:tc>
          <w:tcPr>
            <w:tcW w:w="2291" w:type="dxa"/>
          </w:tcPr>
          <w:p w14:paraId="0FCFE6A1" w14:textId="77777777" w:rsidR="00B50232" w:rsidRPr="00BF151F" w:rsidRDefault="00B502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39 NW</w:t>
            </w:r>
          </w:p>
          <w:p w14:paraId="35CF5C0C" w14:textId="0B9DA682" w:rsidR="00B50232" w:rsidRPr="00BF151F" w:rsidRDefault="00D32B4A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Benachrichtigung</w:t>
            </w:r>
            <w:r w:rsidR="00B50232" w:rsidRPr="00BF151F">
              <w:rPr>
                <w:rFonts w:cs="Arial"/>
              </w:rPr>
              <w:t xml:space="preserve"> </w:t>
            </w:r>
            <w:r w:rsidR="00EA360C">
              <w:rPr>
                <w:rFonts w:cs="Arial"/>
              </w:rPr>
              <w:br/>
            </w:r>
            <w:r w:rsidR="00B50232" w:rsidRPr="00BF151F">
              <w:rPr>
                <w:rFonts w:cs="Arial"/>
              </w:rPr>
              <w:t>Ersatzmitglied</w:t>
            </w:r>
          </w:p>
        </w:tc>
        <w:tc>
          <w:tcPr>
            <w:tcW w:w="3518" w:type="dxa"/>
          </w:tcPr>
          <w:p w14:paraId="6F0AFC9E" w14:textId="77777777" w:rsidR="00B50232" w:rsidRPr="00BF151F" w:rsidRDefault="00B502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Lehnt ein gewähltes Betriebsratsmitglied die Wahl ab, so rückt ein Ersatzmitglied in den Betriebsrat nach. Das Ersatzmitglied ist über sein Nachrücken zu informieren. Es kann innerhalb einer Frist von 3 Tagen die Ablehnung der Wahl erklären.</w:t>
            </w:r>
          </w:p>
        </w:tc>
        <w:tc>
          <w:tcPr>
            <w:tcW w:w="2018" w:type="dxa"/>
          </w:tcPr>
          <w:p w14:paraId="138A2573" w14:textId="77777777" w:rsidR="00B50232" w:rsidRPr="00BF151F" w:rsidRDefault="00B50232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§§ 17 Abs. 2, 23 Abs. 2 WO</w:t>
            </w:r>
          </w:p>
        </w:tc>
      </w:tr>
      <w:tr w:rsidR="00B369A4" w:rsidRPr="00BF151F" w14:paraId="29BE3909" w14:textId="77777777" w:rsidTr="00EA360C">
        <w:tc>
          <w:tcPr>
            <w:tcW w:w="1235" w:type="dxa"/>
          </w:tcPr>
          <w:p w14:paraId="55D0F3F1" w14:textId="77777777" w:rsidR="00B369A4" w:rsidRPr="00BF151F" w:rsidRDefault="00B50232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40</w:t>
            </w:r>
          </w:p>
        </w:tc>
        <w:tc>
          <w:tcPr>
            <w:tcW w:w="2291" w:type="dxa"/>
          </w:tcPr>
          <w:p w14:paraId="4C2B38D8" w14:textId="77777777" w:rsidR="00191E4B" w:rsidRPr="00BF151F" w:rsidRDefault="00B502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40</w:t>
            </w:r>
            <w:r w:rsidR="00B369A4" w:rsidRPr="00BF151F">
              <w:rPr>
                <w:rFonts w:cs="Arial"/>
              </w:rPr>
              <w:t xml:space="preserve"> NW </w:t>
            </w:r>
          </w:p>
          <w:p w14:paraId="31309D92" w14:textId="3F49C1D4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Wahlergebnis </w:t>
            </w:r>
            <w:r w:rsidR="00EA360C">
              <w:rPr>
                <w:rFonts w:cs="Arial"/>
              </w:rPr>
              <w:br/>
            </w:r>
            <w:r w:rsidRPr="00BF151F">
              <w:rPr>
                <w:rFonts w:cs="Arial"/>
              </w:rPr>
              <w:t>Verh</w:t>
            </w:r>
            <w:r w:rsidR="00456F2C">
              <w:rPr>
                <w:rFonts w:cs="Arial"/>
              </w:rPr>
              <w:t>ä</w:t>
            </w:r>
            <w:r w:rsidRPr="00BF151F">
              <w:rPr>
                <w:rFonts w:cs="Arial"/>
              </w:rPr>
              <w:t>ltniswahl</w:t>
            </w:r>
          </w:p>
        </w:tc>
        <w:tc>
          <w:tcPr>
            <w:tcW w:w="3518" w:type="dxa"/>
          </w:tcPr>
          <w:p w14:paraId="3119C17B" w14:textId="45500878" w:rsidR="00B369A4" w:rsidRPr="00BF151F" w:rsidRDefault="00191E4B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Der Wahlvorstand hat das endgültige Ergebnis der Wahl durch 2-wöchigen Aushang zu dokumentieren</w:t>
            </w:r>
            <w:r w:rsidR="00B369A4" w:rsidRPr="00BF151F">
              <w:rPr>
                <w:rFonts w:cs="Arial"/>
              </w:rPr>
              <w:t>.</w:t>
            </w:r>
          </w:p>
        </w:tc>
        <w:tc>
          <w:tcPr>
            <w:tcW w:w="2018" w:type="dxa"/>
          </w:tcPr>
          <w:p w14:paraId="4420648C" w14:textId="77777777" w:rsidR="00B369A4" w:rsidRPr="00BF151F" w:rsidRDefault="00191E4B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18 S. 1 WO</w:t>
            </w:r>
          </w:p>
        </w:tc>
      </w:tr>
      <w:tr w:rsidR="00B369A4" w:rsidRPr="00BF151F" w14:paraId="413C1C69" w14:textId="77777777" w:rsidTr="00EA360C">
        <w:tc>
          <w:tcPr>
            <w:tcW w:w="1235" w:type="dxa"/>
          </w:tcPr>
          <w:p w14:paraId="019ED083" w14:textId="77777777" w:rsidR="00B369A4" w:rsidRPr="00BF151F" w:rsidRDefault="00B50232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41</w:t>
            </w:r>
          </w:p>
        </w:tc>
        <w:tc>
          <w:tcPr>
            <w:tcW w:w="2291" w:type="dxa"/>
          </w:tcPr>
          <w:p w14:paraId="44B1D495" w14:textId="77777777" w:rsidR="00191E4B" w:rsidRPr="00BF151F" w:rsidRDefault="00B502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41</w:t>
            </w:r>
            <w:r w:rsidR="00B369A4" w:rsidRPr="00BF151F">
              <w:rPr>
                <w:rFonts w:cs="Arial"/>
              </w:rPr>
              <w:t xml:space="preserve"> NW </w:t>
            </w:r>
          </w:p>
          <w:p w14:paraId="75352B4C" w14:textId="0216C9D6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Wahlergebnis </w:t>
            </w:r>
            <w:r w:rsidR="00EA360C">
              <w:rPr>
                <w:rFonts w:cs="Arial"/>
              </w:rPr>
              <w:br/>
            </w:r>
            <w:r w:rsidRPr="00BF151F">
              <w:rPr>
                <w:rFonts w:cs="Arial"/>
              </w:rPr>
              <w:t>Mehrheitswahl</w:t>
            </w:r>
          </w:p>
        </w:tc>
        <w:tc>
          <w:tcPr>
            <w:tcW w:w="3518" w:type="dxa"/>
          </w:tcPr>
          <w:p w14:paraId="13CAFFBE" w14:textId="77777777" w:rsidR="00B369A4" w:rsidRPr="00BF151F" w:rsidRDefault="00191E4B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Der Wahlvorstand hat das endgültige Ergebnis der Wahl durch 2-wöchigen Aushang zu dokumentieren.</w:t>
            </w:r>
          </w:p>
        </w:tc>
        <w:tc>
          <w:tcPr>
            <w:tcW w:w="2018" w:type="dxa"/>
          </w:tcPr>
          <w:p w14:paraId="6DC1DCAF" w14:textId="77777777" w:rsidR="00B369A4" w:rsidRPr="00BF151F" w:rsidRDefault="00191E4B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§§ 23</w:t>
            </w:r>
            <w:r w:rsidR="00B50232" w:rsidRPr="00BF151F">
              <w:rPr>
                <w:rFonts w:cs="Arial"/>
              </w:rPr>
              <w:t xml:space="preserve"> Abs. 1 S. 2</w:t>
            </w:r>
            <w:r w:rsidRPr="00BF151F">
              <w:rPr>
                <w:rFonts w:cs="Arial"/>
              </w:rPr>
              <w:t>, 18 S. 1 WO</w:t>
            </w:r>
          </w:p>
        </w:tc>
      </w:tr>
      <w:tr w:rsidR="00B369A4" w:rsidRPr="00BF151F" w14:paraId="15721B30" w14:textId="77777777" w:rsidTr="00EA360C">
        <w:tc>
          <w:tcPr>
            <w:tcW w:w="1235" w:type="dxa"/>
          </w:tcPr>
          <w:p w14:paraId="3A1AC548" w14:textId="77777777" w:rsidR="00B369A4" w:rsidRPr="00BF151F" w:rsidRDefault="00B50232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42</w:t>
            </w:r>
          </w:p>
        </w:tc>
        <w:tc>
          <w:tcPr>
            <w:tcW w:w="2291" w:type="dxa"/>
          </w:tcPr>
          <w:p w14:paraId="300F2C88" w14:textId="77777777" w:rsidR="00B50232" w:rsidRPr="00BF151F" w:rsidRDefault="00B502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42</w:t>
            </w:r>
            <w:r w:rsidR="00B369A4" w:rsidRPr="00BF151F">
              <w:rPr>
                <w:rFonts w:cs="Arial"/>
              </w:rPr>
              <w:t xml:space="preserve"> </w:t>
            </w:r>
            <w:r w:rsidRPr="00BF151F">
              <w:rPr>
                <w:rFonts w:cs="Arial"/>
              </w:rPr>
              <w:t>NW</w:t>
            </w:r>
          </w:p>
          <w:p w14:paraId="512C1AEC" w14:textId="6C473059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Wahlergebnis an </w:t>
            </w:r>
            <w:r w:rsidR="00EA360C">
              <w:rPr>
                <w:rFonts w:cs="Arial"/>
              </w:rPr>
              <w:br/>
            </w:r>
            <w:r w:rsidRPr="00BF151F">
              <w:rPr>
                <w:rFonts w:cs="Arial"/>
              </w:rPr>
              <w:t xml:space="preserve">AG u </w:t>
            </w:r>
            <w:proofErr w:type="spellStart"/>
            <w:r w:rsidRPr="00BF151F">
              <w:rPr>
                <w:rFonts w:cs="Arial"/>
              </w:rPr>
              <w:t>Gew</w:t>
            </w:r>
            <w:proofErr w:type="spellEnd"/>
          </w:p>
        </w:tc>
        <w:tc>
          <w:tcPr>
            <w:tcW w:w="3518" w:type="dxa"/>
          </w:tcPr>
          <w:p w14:paraId="2411AE72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Der Wahlvorstand hat dem Arbeitgeber und der/den im Betrieb vertretene/n Gewerkschaft/en das endgültige Wahlergebnis mitzuteilen.</w:t>
            </w:r>
          </w:p>
        </w:tc>
        <w:tc>
          <w:tcPr>
            <w:tcW w:w="2018" w:type="dxa"/>
          </w:tcPr>
          <w:p w14:paraId="555E15AB" w14:textId="77777777" w:rsidR="00B369A4" w:rsidRPr="00BF151F" w:rsidRDefault="00B50232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§§ 23 Abs. 1 S. 2, 18 S. 2 WO</w:t>
            </w:r>
          </w:p>
        </w:tc>
      </w:tr>
      <w:tr w:rsidR="00B369A4" w:rsidRPr="00BF151F" w14:paraId="74EBCABB" w14:textId="77777777" w:rsidTr="00EA360C">
        <w:tc>
          <w:tcPr>
            <w:tcW w:w="1235" w:type="dxa"/>
          </w:tcPr>
          <w:p w14:paraId="5589C0A6" w14:textId="77777777" w:rsidR="00B369A4" w:rsidRPr="00BF151F" w:rsidRDefault="00B50232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43</w:t>
            </w:r>
          </w:p>
        </w:tc>
        <w:tc>
          <w:tcPr>
            <w:tcW w:w="2291" w:type="dxa"/>
          </w:tcPr>
          <w:p w14:paraId="20B093B2" w14:textId="77777777" w:rsidR="00B50232" w:rsidRPr="00BF151F" w:rsidRDefault="00B502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43</w:t>
            </w:r>
            <w:r w:rsidR="00B369A4" w:rsidRPr="00BF151F">
              <w:rPr>
                <w:rFonts w:cs="Arial"/>
              </w:rPr>
              <w:t xml:space="preserve"> NW </w:t>
            </w:r>
          </w:p>
          <w:p w14:paraId="311EE304" w14:textId="77777777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Ladung </w:t>
            </w:r>
            <w:proofErr w:type="spellStart"/>
            <w:r w:rsidRPr="00BF151F">
              <w:rPr>
                <w:rFonts w:cs="Arial"/>
              </w:rPr>
              <w:t>konst</w:t>
            </w:r>
            <w:proofErr w:type="spellEnd"/>
            <w:r w:rsidR="00E70BF7" w:rsidRPr="00BF151F">
              <w:rPr>
                <w:rFonts w:cs="Arial"/>
              </w:rPr>
              <w:t xml:space="preserve"> </w:t>
            </w:r>
            <w:r w:rsidRPr="00BF151F">
              <w:rPr>
                <w:rFonts w:cs="Arial"/>
              </w:rPr>
              <w:t>Sitzung</w:t>
            </w:r>
            <w:r w:rsidR="00641AEC" w:rsidRPr="00BF151F">
              <w:rPr>
                <w:rFonts w:cs="Arial"/>
              </w:rPr>
              <w:t xml:space="preserve"> BR</w:t>
            </w:r>
          </w:p>
        </w:tc>
        <w:tc>
          <w:tcPr>
            <w:tcW w:w="3518" w:type="dxa"/>
          </w:tcPr>
          <w:p w14:paraId="08F7D1A5" w14:textId="03A731C0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Der Wahlvorstandsvorsitzende hat die Mitglieder des gewählten </w:t>
            </w:r>
            <w:r w:rsidR="005F69EC">
              <w:rPr>
                <w:rFonts w:cs="Arial"/>
              </w:rPr>
              <w:br/>
            </w:r>
            <w:r w:rsidRPr="00BF151F">
              <w:rPr>
                <w:rFonts w:cs="Arial"/>
              </w:rPr>
              <w:t xml:space="preserve">Betriebsrats zur konstituierenden </w:t>
            </w:r>
            <w:r w:rsidR="005F69EC">
              <w:rPr>
                <w:rFonts w:cs="Arial"/>
              </w:rPr>
              <w:br/>
            </w:r>
            <w:r w:rsidRPr="00BF151F">
              <w:rPr>
                <w:rFonts w:cs="Arial"/>
              </w:rPr>
              <w:t>Sitzung des Betriebsrats zu laden.</w:t>
            </w:r>
          </w:p>
        </w:tc>
        <w:tc>
          <w:tcPr>
            <w:tcW w:w="2018" w:type="dxa"/>
          </w:tcPr>
          <w:p w14:paraId="26325B78" w14:textId="77777777" w:rsidR="00B369A4" w:rsidRPr="00BF151F" w:rsidRDefault="00B50232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29 Abs. 1 BetrVG</w:t>
            </w:r>
          </w:p>
        </w:tc>
      </w:tr>
      <w:tr w:rsidR="00B369A4" w:rsidRPr="00BF151F" w14:paraId="7FF7C958" w14:textId="77777777" w:rsidTr="00EA360C">
        <w:tc>
          <w:tcPr>
            <w:tcW w:w="1235" w:type="dxa"/>
          </w:tcPr>
          <w:p w14:paraId="14CD545C" w14:textId="77777777" w:rsidR="00B369A4" w:rsidRPr="00BF151F" w:rsidRDefault="00B50232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44</w:t>
            </w:r>
          </w:p>
        </w:tc>
        <w:tc>
          <w:tcPr>
            <w:tcW w:w="2291" w:type="dxa"/>
          </w:tcPr>
          <w:p w14:paraId="2429FA9B" w14:textId="77777777" w:rsidR="00B50232" w:rsidRPr="00BF151F" w:rsidRDefault="00B502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44</w:t>
            </w:r>
            <w:r w:rsidR="00B369A4" w:rsidRPr="00BF151F">
              <w:rPr>
                <w:rFonts w:cs="Arial"/>
              </w:rPr>
              <w:t xml:space="preserve"> NW </w:t>
            </w:r>
          </w:p>
          <w:p w14:paraId="797FD416" w14:textId="77777777" w:rsidR="00B369A4" w:rsidRPr="00BF151F" w:rsidRDefault="00B50232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>Wahlunterlagen an BR</w:t>
            </w:r>
          </w:p>
        </w:tc>
        <w:tc>
          <w:tcPr>
            <w:tcW w:w="3518" w:type="dxa"/>
          </w:tcPr>
          <w:p w14:paraId="37F850A5" w14:textId="5CD86F36" w:rsidR="00B369A4" w:rsidRPr="00BF151F" w:rsidRDefault="00B369A4" w:rsidP="00EA360C">
            <w:pPr>
              <w:rPr>
                <w:rFonts w:cs="Arial"/>
              </w:rPr>
            </w:pPr>
            <w:r w:rsidRPr="00BF151F">
              <w:rPr>
                <w:rFonts w:cs="Arial"/>
              </w:rPr>
              <w:t xml:space="preserve">Der Wahlvorstand hat dem </w:t>
            </w:r>
            <w:r w:rsidR="0000460B">
              <w:rPr>
                <w:rFonts w:cs="Arial"/>
              </w:rPr>
              <w:br/>
            </w:r>
            <w:r w:rsidRPr="00BF151F">
              <w:rPr>
                <w:rFonts w:cs="Arial"/>
              </w:rPr>
              <w:t xml:space="preserve">neu gewählten Betriebsrat die </w:t>
            </w:r>
            <w:r w:rsidR="0000460B">
              <w:rPr>
                <w:rFonts w:cs="Arial"/>
              </w:rPr>
              <w:br/>
            </w:r>
            <w:r w:rsidRPr="00BF151F">
              <w:rPr>
                <w:rFonts w:cs="Arial"/>
              </w:rPr>
              <w:t>Wahlunterlagen zu übergeben.</w:t>
            </w:r>
          </w:p>
        </w:tc>
        <w:tc>
          <w:tcPr>
            <w:tcW w:w="2018" w:type="dxa"/>
          </w:tcPr>
          <w:p w14:paraId="4C3A9F22" w14:textId="77777777" w:rsidR="00B369A4" w:rsidRPr="00BF151F" w:rsidRDefault="00B50232" w:rsidP="00BF151F">
            <w:pPr>
              <w:jc w:val="both"/>
              <w:rPr>
                <w:rFonts w:cs="Arial"/>
              </w:rPr>
            </w:pPr>
            <w:r w:rsidRPr="00BF151F">
              <w:rPr>
                <w:rFonts w:cs="Arial"/>
              </w:rPr>
              <w:t>§ 19 WO</w:t>
            </w:r>
          </w:p>
        </w:tc>
      </w:tr>
    </w:tbl>
    <w:p w14:paraId="5FF427AF" w14:textId="77777777" w:rsidR="00CE314D" w:rsidRPr="00BF151F" w:rsidRDefault="00CE314D" w:rsidP="00BF151F">
      <w:pPr>
        <w:jc w:val="both"/>
        <w:rPr>
          <w:rFonts w:cs="Arial"/>
        </w:rPr>
      </w:pPr>
    </w:p>
    <w:sectPr w:rsidR="00CE314D" w:rsidRPr="00BF151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8D02" w14:textId="77777777" w:rsidR="00EC4CCF" w:rsidRDefault="00EC4CCF" w:rsidP="00B50232">
      <w:pPr>
        <w:spacing w:after="0" w:line="240" w:lineRule="auto"/>
      </w:pPr>
      <w:r>
        <w:separator/>
      </w:r>
    </w:p>
  </w:endnote>
  <w:endnote w:type="continuationSeparator" w:id="0">
    <w:p w14:paraId="299B52D5" w14:textId="77777777" w:rsidR="00EC4CCF" w:rsidRDefault="00EC4CCF" w:rsidP="00B5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5FC1" w14:textId="77777777" w:rsidR="00B50232" w:rsidRPr="00BF151F" w:rsidRDefault="00B50232" w:rsidP="00B50232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eastAsia="Times New Roman" w:cs="Times New Roman"/>
        <w:sz w:val="8"/>
        <w:szCs w:val="24"/>
        <w:lang w:eastAsia="de-DE"/>
      </w:rPr>
    </w:pPr>
  </w:p>
  <w:p w14:paraId="6D8F3FE2" w14:textId="77777777" w:rsidR="00B50232" w:rsidRPr="00BF151F" w:rsidRDefault="00B50232" w:rsidP="00B50232">
    <w:pPr>
      <w:tabs>
        <w:tab w:val="left" w:pos="3969"/>
        <w:tab w:val="right" w:pos="9072"/>
      </w:tabs>
      <w:spacing w:after="0" w:line="240" w:lineRule="auto"/>
      <w:rPr>
        <w:rFonts w:eastAsia="Times New Roman" w:cs="Arial"/>
        <w:sz w:val="18"/>
        <w:szCs w:val="24"/>
        <w:lang w:eastAsia="de-DE"/>
      </w:rPr>
    </w:pPr>
    <w:r w:rsidRPr="00BF151F">
      <w:rPr>
        <w:rFonts w:eastAsia="Times New Roman" w:cs="Arial"/>
        <w:sz w:val="18"/>
        <w:szCs w:val="24"/>
        <w:lang w:eastAsia="de-DE"/>
      </w:rPr>
      <w:t>Betriebsratswahl – Normalwahlverfahren</w:t>
    </w:r>
    <w:r w:rsidRPr="00BF151F">
      <w:rPr>
        <w:rFonts w:eastAsia="Times New Roman" w:cs="Arial"/>
        <w:sz w:val="18"/>
        <w:szCs w:val="24"/>
        <w:lang w:eastAsia="de-DE"/>
      </w:rPr>
      <w:tab/>
    </w:r>
    <w:r w:rsidR="009669FE" w:rsidRPr="00BF151F">
      <w:rPr>
        <w:rFonts w:eastAsia="Times New Roman" w:cs="Arial"/>
        <w:sz w:val="18"/>
        <w:szCs w:val="24"/>
        <w:lang w:eastAsia="de-DE"/>
      </w:rPr>
      <w:tab/>
    </w:r>
    <w:r w:rsidRPr="00BF151F">
      <w:rPr>
        <w:rFonts w:eastAsia="Times New Roman" w:cs="Arial"/>
        <w:sz w:val="18"/>
        <w:szCs w:val="24"/>
        <w:lang w:eastAsia="de-DE"/>
      </w:rPr>
      <w:t xml:space="preserve">Seite </w:t>
    </w:r>
    <w:r w:rsidRPr="00BF151F">
      <w:rPr>
        <w:rFonts w:eastAsia="Times New Roman" w:cs="Arial"/>
        <w:sz w:val="18"/>
        <w:szCs w:val="24"/>
        <w:lang w:eastAsia="de-DE"/>
      </w:rPr>
      <w:fldChar w:fldCharType="begin"/>
    </w:r>
    <w:r w:rsidRPr="00BF151F">
      <w:rPr>
        <w:rFonts w:eastAsia="Times New Roman" w:cs="Arial"/>
        <w:sz w:val="18"/>
        <w:szCs w:val="24"/>
        <w:lang w:eastAsia="de-DE"/>
      </w:rPr>
      <w:instrText xml:space="preserve"> PAGE </w:instrText>
    </w:r>
    <w:r w:rsidRPr="00BF151F">
      <w:rPr>
        <w:rFonts w:eastAsia="Times New Roman" w:cs="Arial"/>
        <w:sz w:val="18"/>
        <w:szCs w:val="24"/>
        <w:lang w:eastAsia="de-DE"/>
      </w:rPr>
      <w:fldChar w:fldCharType="separate"/>
    </w:r>
    <w:r w:rsidR="005435B1" w:rsidRPr="00BF151F">
      <w:rPr>
        <w:rFonts w:eastAsia="Times New Roman" w:cs="Arial"/>
        <w:noProof/>
        <w:sz w:val="18"/>
        <w:szCs w:val="24"/>
        <w:lang w:eastAsia="de-DE"/>
      </w:rPr>
      <w:t>5</w:t>
    </w:r>
    <w:r w:rsidRPr="00BF151F">
      <w:rPr>
        <w:rFonts w:eastAsia="Times New Roman" w:cs="Arial"/>
        <w:sz w:val="18"/>
        <w:szCs w:val="24"/>
        <w:lang w:eastAsia="de-DE"/>
      </w:rPr>
      <w:fldChar w:fldCharType="end"/>
    </w:r>
  </w:p>
  <w:p w14:paraId="2B92B9F6" w14:textId="77777777" w:rsidR="00B50232" w:rsidRPr="00BF151F" w:rsidRDefault="00B50232" w:rsidP="00B50232">
    <w:pPr>
      <w:tabs>
        <w:tab w:val="left" w:pos="3969"/>
      </w:tabs>
      <w:spacing w:after="0" w:line="240" w:lineRule="auto"/>
      <w:rPr>
        <w:rFonts w:eastAsia="Times New Roman" w:cs="Arial"/>
        <w:sz w:val="18"/>
        <w:szCs w:val="24"/>
        <w:lang w:eastAsia="de-DE"/>
      </w:rPr>
    </w:pPr>
    <w:r w:rsidRPr="00BF151F">
      <w:rPr>
        <w:rFonts w:eastAsia="Times New Roman" w:cs="Arial"/>
        <w:sz w:val="18"/>
        <w:szCs w:val="24"/>
        <w:lang w:eastAsia="de-DE"/>
      </w:rPr>
      <w:t>Verwendung der Formblätter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05CA" w14:textId="77777777" w:rsidR="00EC4CCF" w:rsidRDefault="00EC4CCF" w:rsidP="00B50232">
      <w:pPr>
        <w:spacing w:after="0" w:line="240" w:lineRule="auto"/>
      </w:pPr>
      <w:r>
        <w:separator/>
      </w:r>
    </w:p>
  </w:footnote>
  <w:footnote w:type="continuationSeparator" w:id="0">
    <w:p w14:paraId="6356514B" w14:textId="77777777" w:rsidR="00EC4CCF" w:rsidRDefault="00EC4CCF" w:rsidP="00B50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5F"/>
    <w:rsid w:val="00001274"/>
    <w:rsid w:val="0000460B"/>
    <w:rsid w:val="00006709"/>
    <w:rsid w:val="000E42FA"/>
    <w:rsid w:val="00191E4B"/>
    <w:rsid w:val="001A6689"/>
    <w:rsid w:val="001F0CBB"/>
    <w:rsid w:val="00273428"/>
    <w:rsid w:val="00280039"/>
    <w:rsid w:val="002E1ED6"/>
    <w:rsid w:val="002E4253"/>
    <w:rsid w:val="004270E7"/>
    <w:rsid w:val="00456F2C"/>
    <w:rsid w:val="0054029A"/>
    <w:rsid w:val="005435B1"/>
    <w:rsid w:val="005957A3"/>
    <w:rsid w:val="005F69EC"/>
    <w:rsid w:val="0060612A"/>
    <w:rsid w:val="00611AC3"/>
    <w:rsid w:val="00641AEC"/>
    <w:rsid w:val="00641D51"/>
    <w:rsid w:val="007D0FBC"/>
    <w:rsid w:val="007D34CD"/>
    <w:rsid w:val="007E5FC8"/>
    <w:rsid w:val="00825065"/>
    <w:rsid w:val="00843370"/>
    <w:rsid w:val="00853039"/>
    <w:rsid w:val="00896582"/>
    <w:rsid w:val="008B4E3A"/>
    <w:rsid w:val="008E3F52"/>
    <w:rsid w:val="008F1596"/>
    <w:rsid w:val="008F7640"/>
    <w:rsid w:val="009431C3"/>
    <w:rsid w:val="009669FE"/>
    <w:rsid w:val="00996893"/>
    <w:rsid w:val="009F6932"/>
    <w:rsid w:val="00A057AF"/>
    <w:rsid w:val="00A13BDF"/>
    <w:rsid w:val="00A15EB0"/>
    <w:rsid w:val="00A17FE0"/>
    <w:rsid w:val="00A50C19"/>
    <w:rsid w:val="00A5474D"/>
    <w:rsid w:val="00A70B60"/>
    <w:rsid w:val="00A75FD8"/>
    <w:rsid w:val="00A80C02"/>
    <w:rsid w:val="00A94366"/>
    <w:rsid w:val="00AB6FD3"/>
    <w:rsid w:val="00AD4C9D"/>
    <w:rsid w:val="00B05073"/>
    <w:rsid w:val="00B369A4"/>
    <w:rsid w:val="00B50232"/>
    <w:rsid w:val="00BB2BFC"/>
    <w:rsid w:val="00BC320D"/>
    <w:rsid w:val="00BF151F"/>
    <w:rsid w:val="00C066AD"/>
    <w:rsid w:val="00C26076"/>
    <w:rsid w:val="00C42A53"/>
    <w:rsid w:val="00C5443A"/>
    <w:rsid w:val="00CE314D"/>
    <w:rsid w:val="00CF2972"/>
    <w:rsid w:val="00D32B4A"/>
    <w:rsid w:val="00D96FA3"/>
    <w:rsid w:val="00DD41E3"/>
    <w:rsid w:val="00DD7FFB"/>
    <w:rsid w:val="00DE4591"/>
    <w:rsid w:val="00DF5E33"/>
    <w:rsid w:val="00E70BF7"/>
    <w:rsid w:val="00EA360C"/>
    <w:rsid w:val="00EC4CCF"/>
    <w:rsid w:val="00F410E3"/>
    <w:rsid w:val="00F42550"/>
    <w:rsid w:val="00F57854"/>
    <w:rsid w:val="00FC055F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645F7E"/>
  <w15:chartTrackingRefBased/>
  <w15:docId w15:val="{CC6B69B6-2C7F-4929-8371-2ACCE024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232"/>
  </w:style>
  <w:style w:type="paragraph" w:styleId="Fuzeile">
    <w:name w:val="footer"/>
    <w:basedOn w:val="Standard"/>
    <w:link w:val="FuzeileZchn"/>
    <w:uiPriority w:val="99"/>
    <w:unhideWhenUsed/>
    <w:rsid w:val="00B5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2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8DE0BB-4500-9941-8FBC-2FE5F31F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AAS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Statzberger</dc:creator>
  <cp:keywords/>
  <dc:description/>
  <cp:lastModifiedBy>Stefanie Weidig</cp:lastModifiedBy>
  <cp:revision>6</cp:revision>
  <cp:lastPrinted>2016-12-22T09:57:00Z</cp:lastPrinted>
  <dcterms:created xsi:type="dcterms:W3CDTF">2021-08-18T14:21:00Z</dcterms:created>
  <dcterms:modified xsi:type="dcterms:W3CDTF">2021-10-26T13:16:00Z</dcterms:modified>
</cp:coreProperties>
</file>